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7AC20D" w14:textId="40A94975" w:rsidR="00D7522C" w:rsidRDefault="00DB3C21" w:rsidP="00406711">
      <w:pPr>
        <w:pStyle w:val="Author"/>
        <w:spacing w:before="100" w:beforeAutospacing="1" w:after="100" w:afterAutospacing="1"/>
        <w:rPr>
          <w:sz w:val="16"/>
          <w:szCs w:val="16"/>
        </w:rPr>
      </w:pPr>
      <w:r w:rsidRPr="00DB3C21">
        <w:rPr>
          <w:rFonts w:eastAsia="MS Mincho"/>
          <w:sz w:val="48"/>
          <w:szCs w:val="48"/>
        </w:rPr>
        <w:t>Investigating Causal Relationships Between Inflation News Among Other News Topics In Philippine News Media Using Granger Causalit</w:t>
      </w:r>
      <w:commentRangeStart w:id="0"/>
      <w:r w:rsidRPr="00DB3C21">
        <w:rPr>
          <w:rFonts w:eastAsia="MS Mincho"/>
          <w:sz w:val="48"/>
          <w:szCs w:val="48"/>
        </w:rPr>
        <w:t>y</w:t>
      </w:r>
      <w:commentRangeEnd w:id="0"/>
      <w:r w:rsidR="00470880">
        <w:rPr>
          <w:rStyle w:val="CommentReference"/>
          <w:noProof w:val="0"/>
        </w:rPr>
        <w:commentReference w:id="0"/>
      </w:r>
    </w:p>
    <w:p w14:paraId="6D735D00"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F13CAD">
          <w:footerReference w:type="first" r:id="rId12"/>
          <w:pgSz w:w="11906" w:h="16838" w:code="9"/>
          <w:pgMar w:top="1080" w:right="893" w:bottom="1440" w:left="893" w:header="720" w:footer="720" w:gutter="0"/>
          <w:cols w:space="720"/>
          <w:titlePg/>
          <w:docGrid w:linePitch="360"/>
        </w:sectPr>
      </w:pPr>
    </w:p>
    <w:p w14:paraId="128D2612" w14:textId="416B6DB8" w:rsidR="00CA4392" w:rsidRPr="00F847A6" w:rsidRDefault="00406711" w:rsidP="00406711">
      <w:pPr>
        <w:pStyle w:val="Author"/>
        <w:spacing w:before="100" w:beforeAutospacing="1"/>
        <w:rPr>
          <w:sz w:val="16"/>
          <w:szCs w:val="16"/>
        </w:rPr>
        <w:sectPr w:rsidR="00CA4392" w:rsidRPr="00F847A6" w:rsidSect="00F13CAD">
          <w:type w:val="continuous"/>
          <w:pgSz w:w="11906" w:h="16838" w:code="9"/>
          <w:pgMar w:top="1080" w:right="893" w:bottom="1440" w:left="893" w:header="720" w:footer="720" w:gutter="0"/>
          <w:cols w:num="4" w:space="216"/>
          <w:docGrid w:linePitch="360"/>
        </w:sectPr>
      </w:pPr>
      <w:r>
        <w:rPr>
          <w:sz w:val="18"/>
          <w:szCs w:val="18"/>
        </w:rPr>
        <w:t>Erwin Antepuesto</w:t>
      </w:r>
      <w:r w:rsidR="001A3B3D" w:rsidRPr="00F847A6">
        <w:rPr>
          <w:sz w:val="18"/>
          <w:szCs w:val="18"/>
        </w:rPr>
        <w:t xml:space="preserve"> </w:t>
      </w:r>
      <w:r w:rsidR="001A3B3D" w:rsidRPr="00F847A6">
        <w:rPr>
          <w:sz w:val="18"/>
          <w:szCs w:val="18"/>
        </w:rPr>
        <w:br/>
      </w:r>
      <w:r w:rsidRPr="00406711">
        <w:rPr>
          <w:sz w:val="18"/>
          <w:szCs w:val="18"/>
        </w:rPr>
        <w:t xml:space="preserve">Department of Computer, Information Sciences, and Mathematics </w:t>
      </w:r>
      <w:r>
        <w:rPr>
          <w:sz w:val="18"/>
          <w:szCs w:val="18"/>
        </w:rPr>
        <w:br/>
      </w:r>
      <w:r w:rsidRPr="00406711">
        <w:rPr>
          <w:sz w:val="18"/>
          <w:szCs w:val="18"/>
        </w:rPr>
        <w:t xml:space="preserve">University of San Carlos </w:t>
      </w:r>
      <w:r w:rsidR="003C021F">
        <w:rPr>
          <w:sz w:val="18"/>
          <w:szCs w:val="18"/>
        </w:rPr>
        <w:br/>
      </w:r>
      <w:r w:rsidRPr="00406711">
        <w:rPr>
          <w:sz w:val="18"/>
          <w:szCs w:val="18"/>
        </w:rPr>
        <w:t xml:space="preserve">Cebu City, Philippines </w:t>
      </w:r>
      <w:r w:rsidR="007C49B0">
        <w:rPr>
          <w:sz w:val="18"/>
          <w:szCs w:val="18"/>
        </w:rPr>
        <w:t xml:space="preserve">19103939@usc.edu.ph </w:t>
      </w:r>
      <w:r w:rsidR="006347CF">
        <w:rPr>
          <w:sz w:val="18"/>
          <w:szCs w:val="18"/>
        </w:rPr>
        <w:br/>
      </w:r>
      <w:r w:rsidR="006347CF">
        <w:rPr>
          <w:sz w:val="18"/>
          <w:szCs w:val="18"/>
        </w:rPr>
        <w:br/>
      </w:r>
      <w:r>
        <w:rPr>
          <w:sz w:val="18"/>
          <w:szCs w:val="18"/>
        </w:rPr>
        <w:t>Stan Kiefer Gallego</w:t>
      </w:r>
      <w:r w:rsidR="00477286">
        <w:rPr>
          <w:sz w:val="18"/>
          <w:szCs w:val="18"/>
        </w:rPr>
        <w:t xml:space="preserve">  </w:t>
      </w:r>
      <w:r w:rsidR="00F31F7C">
        <w:rPr>
          <w:sz w:val="18"/>
          <w:szCs w:val="18"/>
        </w:rPr>
        <w:t xml:space="preserve">  </w:t>
      </w:r>
      <w:r w:rsidRPr="00F847A6">
        <w:rPr>
          <w:sz w:val="18"/>
          <w:szCs w:val="18"/>
        </w:rPr>
        <w:t xml:space="preserve"> </w:t>
      </w:r>
      <w:r w:rsidRPr="00F847A6">
        <w:rPr>
          <w:sz w:val="18"/>
          <w:szCs w:val="18"/>
        </w:rPr>
        <w:br/>
      </w:r>
      <w:r w:rsidRPr="00406711">
        <w:rPr>
          <w:sz w:val="18"/>
          <w:szCs w:val="18"/>
        </w:rPr>
        <w:t xml:space="preserve">Department of Computer, Information Sciences, and Mathematics </w:t>
      </w:r>
      <w:r>
        <w:rPr>
          <w:sz w:val="18"/>
          <w:szCs w:val="18"/>
        </w:rPr>
        <w:br/>
      </w:r>
      <w:r w:rsidRPr="00406711">
        <w:rPr>
          <w:sz w:val="18"/>
          <w:szCs w:val="18"/>
        </w:rPr>
        <w:t xml:space="preserve">University of San Carlos </w:t>
      </w:r>
      <w:r w:rsidR="003C021F">
        <w:rPr>
          <w:sz w:val="18"/>
          <w:szCs w:val="18"/>
        </w:rPr>
        <w:br/>
      </w:r>
      <w:r w:rsidRPr="00406711">
        <w:rPr>
          <w:sz w:val="18"/>
          <w:szCs w:val="18"/>
        </w:rPr>
        <w:t xml:space="preserve">Cebu City, Philippines </w:t>
      </w:r>
      <w:r w:rsidR="00B70FD5" w:rsidRPr="00B70FD5">
        <w:rPr>
          <w:sz w:val="18"/>
          <w:szCs w:val="18"/>
        </w:rPr>
        <w:t>21103445@usc.edu.ph</w:t>
      </w:r>
      <w:r w:rsidR="006347CF">
        <w:rPr>
          <w:sz w:val="18"/>
          <w:szCs w:val="18"/>
        </w:rPr>
        <w:br/>
      </w:r>
      <w:r w:rsidR="006347CF">
        <w:rPr>
          <w:sz w:val="18"/>
          <w:szCs w:val="18"/>
        </w:rPr>
        <w:br/>
      </w:r>
      <w:r w:rsidR="003C021F" w:rsidRPr="003C021F">
        <w:rPr>
          <w:sz w:val="18"/>
          <w:szCs w:val="18"/>
        </w:rPr>
        <w:t>Gerard D. Ompad</w:t>
      </w:r>
      <w:r w:rsidR="004C23DF">
        <w:rPr>
          <w:sz w:val="18"/>
          <w:szCs w:val="18"/>
        </w:rPr>
        <w:br/>
      </w:r>
      <w:r w:rsidR="004C23DF" w:rsidRPr="004C23DF">
        <w:rPr>
          <w:sz w:val="18"/>
          <w:szCs w:val="18"/>
        </w:rPr>
        <w:t>Department of Computer, Information Sciences, and Mathematics</w:t>
      </w:r>
      <w:r w:rsidR="001A3B3D" w:rsidRPr="00F847A6">
        <w:rPr>
          <w:sz w:val="18"/>
          <w:szCs w:val="18"/>
        </w:rPr>
        <w:br/>
      </w:r>
      <w:r w:rsidR="003C021F" w:rsidRPr="003C021F">
        <w:rPr>
          <w:sz w:val="18"/>
          <w:szCs w:val="18"/>
        </w:rPr>
        <w:t xml:space="preserve">University of San Carlos </w:t>
      </w:r>
      <w:r w:rsidR="003C021F">
        <w:rPr>
          <w:sz w:val="18"/>
          <w:szCs w:val="18"/>
        </w:rPr>
        <w:br/>
      </w:r>
      <w:r w:rsidR="003C021F" w:rsidRPr="003C021F">
        <w:rPr>
          <w:sz w:val="18"/>
          <w:szCs w:val="18"/>
        </w:rPr>
        <w:t>Cebu City, Philippines</w:t>
      </w:r>
      <w:r w:rsidR="001A3B3D" w:rsidRPr="00F847A6">
        <w:rPr>
          <w:i/>
          <w:sz w:val="18"/>
          <w:szCs w:val="18"/>
        </w:rPr>
        <w:br/>
      </w:r>
      <w:r w:rsidR="0096163F" w:rsidRPr="0096163F">
        <w:rPr>
          <w:sz w:val="18"/>
          <w:szCs w:val="18"/>
        </w:rPr>
        <w:t>gdompad@usc.edu.ph</w:t>
      </w:r>
      <w:r w:rsidR="001A3B3D" w:rsidRPr="00F847A6">
        <w:rPr>
          <w:sz w:val="18"/>
          <w:szCs w:val="18"/>
        </w:rPr>
        <w:br/>
      </w:r>
      <w:r w:rsidR="006347CF">
        <w:rPr>
          <w:sz w:val="18"/>
          <w:szCs w:val="18"/>
        </w:rPr>
        <w:br/>
      </w:r>
      <w:r w:rsidR="003C021F" w:rsidRPr="003C021F">
        <w:rPr>
          <w:sz w:val="18"/>
          <w:szCs w:val="18"/>
        </w:rPr>
        <w:t>Angie Ceniza</w:t>
      </w:r>
      <w:r w:rsidR="001A3B3D" w:rsidRPr="00F847A6">
        <w:rPr>
          <w:sz w:val="18"/>
          <w:szCs w:val="18"/>
        </w:rPr>
        <w:br/>
      </w:r>
      <w:r w:rsidR="003C021F" w:rsidRPr="003C021F">
        <w:rPr>
          <w:sz w:val="18"/>
          <w:szCs w:val="18"/>
        </w:rPr>
        <w:t>Department of Computer, Information Sciences, and Mathematics</w:t>
      </w:r>
      <w:r w:rsidR="001A3B3D" w:rsidRPr="00F847A6">
        <w:rPr>
          <w:sz w:val="18"/>
          <w:szCs w:val="18"/>
        </w:rPr>
        <w:br/>
      </w:r>
      <w:r w:rsidR="003C021F">
        <w:rPr>
          <w:iCs/>
          <w:sz w:val="18"/>
          <w:szCs w:val="18"/>
        </w:rPr>
        <w:t>University of San Carlos</w:t>
      </w:r>
      <w:r w:rsidR="001A3B3D" w:rsidRPr="00F847A6">
        <w:rPr>
          <w:i/>
          <w:sz w:val="18"/>
          <w:szCs w:val="18"/>
        </w:rPr>
        <w:br/>
      </w:r>
      <w:r w:rsidR="003C021F" w:rsidRPr="003C021F">
        <w:rPr>
          <w:sz w:val="18"/>
          <w:szCs w:val="18"/>
        </w:rPr>
        <w:t>Cebu City, Philippines</w:t>
      </w:r>
      <w:r w:rsidR="0096163F">
        <w:rPr>
          <w:sz w:val="18"/>
          <w:szCs w:val="18"/>
        </w:rPr>
        <w:t xml:space="preserve"> </w:t>
      </w:r>
      <w:r w:rsidR="0096163F" w:rsidRPr="0096163F">
        <w:rPr>
          <w:sz w:val="18"/>
          <w:szCs w:val="18"/>
        </w:rPr>
        <w:t>amceniza@usc.edu.ph</w:t>
      </w:r>
      <w:r w:rsidR="001A3B3D" w:rsidRPr="00F847A6">
        <w:rPr>
          <w:sz w:val="18"/>
          <w:szCs w:val="18"/>
        </w:rPr>
        <w:br/>
      </w:r>
    </w:p>
    <w:p w14:paraId="58935029" w14:textId="77777777" w:rsidR="006347CF" w:rsidRPr="00F847A6" w:rsidRDefault="006347CF" w:rsidP="00CA4392">
      <w:pPr>
        <w:pStyle w:val="Author"/>
        <w:spacing w:before="100" w:beforeAutospacing="1"/>
        <w:jc w:val="both"/>
        <w:rPr>
          <w:sz w:val="16"/>
          <w:szCs w:val="16"/>
        </w:rPr>
        <w:sectPr w:rsidR="006347CF" w:rsidRPr="00F847A6" w:rsidSect="00F13CAD">
          <w:type w:val="continuous"/>
          <w:pgSz w:w="11906" w:h="16838" w:code="9"/>
          <w:pgMar w:top="1080" w:right="893" w:bottom="1440" w:left="893" w:header="720" w:footer="720" w:gutter="0"/>
          <w:cols w:num="4" w:space="216"/>
          <w:docGrid w:linePitch="360"/>
        </w:sectPr>
      </w:pPr>
    </w:p>
    <w:p w14:paraId="267708E4" w14:textId="44C38458" w:rsidR="004D72B5" w:rsidRDefault="009303D9" w:rsidP="53C975D9">
      <w:pPr>
        <w:pStyle w:val="Abstract"/>
        <w:rPr>
          <w:i/>
          <w:iCs/>
        </w:rPr>
      </w:pPr>
      <w:commentRangeStart w:id="1"/>
      <w:r w:rsidRPr="53C975D9">
        <w:rPr>
          <w:i/>
          <w:iCs/>
        </w:rPr>
        <w:t>Abstract</w:t>
      </w:r>
      <w:commentRangeEnd w:id="1"/>
      <w:r w:rsidR="00010AD2">
        <w:rPr>
          <w:rStyle w:val="CommentReference"/>
          <w:b w:val="0"/>
          <w:bCs w:val="0"/>
        </w:rPr>
        <w:commentReference w:id="1"/>
      </w:r>
      <w:r>
        <w:t>—</w:t>
      </w:r>
      <w:r w:rsidR="00315472" w:rsidRPr="00315472">
        <w:t xml:space="preserve"> </w:t>
      </w:r>
      <w:r w:rsidR="008E47BD" w:rsidRPr="008E47BD">
        <w:t>Inflation, a major economic issue in the Philippines, refers to the decline in the purchasing power of the national currency, affecting employment, welfare, healthcare, and other sectors. This has resulted in widespread media coverage, with numerous news outlets publishing articles centered on inflation. Beyond economic concerns, inflation has also influenced the media narratives of other topics. This study aims to explore how inflation news impacts various aspects of Philippine society by developing a time series model using Granger Causality to analyze the causal relationships between inflation-related news articles and other news topics. The research involved several key steps: (a) identifying and collecting reliable news data from prominent Philippine outlets</w:t>
      </w:r>
      <w:r w:rsidR="00DE0B10">
        <w:t xml:space="preserve"> from January to April 2024</w:t>
      </w:r>
      <w:r w:rsidR="008E47BD" w:rsidRPr="008E47BD">
        <w:t xml:space="preserve">; (b) preprocessing and categorizing the data; (c) selecting the appropriate lag length using the Vector Autoregression (VAR) model; (d) conducting the Granger Causality test; and (e) validating the results through the Johansen Cointegration test with the Vector Error Correction Model (VECM). Findings indicate that inflation-related news from outlets such as </w:t>
      </w:r>
      <w:r w:rsidR="008E47BD" w:rsidRPr="008E47BD">
        <w:rPr>
          <w:i/>
        </w:rPr>
        <w:t>Business Mirror</w:t>
      </w:r>
      <w:r w:rsidR="008E47BD" w:rsidRPr="008E47BD">
        <w:t xml:space="preserve"> and </w:t>
      </w:r>
      <w:r w:rsidR="008E47BD" w:rsidRPr="008E47BD">
        <w:rPr>
          <w:i/>
        </w:rPr>
        <w:t>ABS-CBN News</w:t>
      </w:r>
      <w:r w:rsidR="008E47BD" w:rsidRPr="008E47BD">
        <w:t xml:space="preserve"> significantly influenced other topics, including business, welfare, and technology. This suggests that inflation coverage extends its influence beyond its economic context, though the lack of long-term cointegration indicates these effects are likely short-term.</w:t>
      </w:r>
    </w:p>
    <w:p w14:paraId="3F9CDE0E" w14:textId="049F8F66" w:rsidR="009303D9" w:rsidRPr="004D72B5" w:rsidRDefault="004D72B5" w:rsidP="00972203">
      <w:pPr>
        <w:pStyle w:val="Keywords"/>
      </w:pPr>
      <w:r w:rsidRPr="004D72B5">
        <w:t>Keywords—</w:t>
      </w:r>
      <w:r w:rsidR="002352FF">
        <w:t xml:space="preserve">inflation, </w:t>
      </w:r>
      <w:r w:rsidR="004809EF">
        <w:t xml:space="preserve">multivariate </w:t>
      </w:r>
      <w:r w:rsidR="00D42F9F">
        <w:t xml:space="preserve">time series, granger causality, </w:t>
      </w:r>
      <w:r w:rsidR="003A7AA4">
        <w:t>causality testing,</w:t>
      </w:r>
      <w:r w:rsidR="003B5897">
        <w:t xml:space="preserve"> media analysis</w:t>
      </w:r>
    </w:p>
    <w:p w14:paraId="7FFFA702" w14:textId="66ABC0AC" w:rsidR="009303D9" w:rsidRPr="00D632BE" w:rsidRDefault="00280D27" w:rsidP="006B6B66">
      <w:pPr>
        <w:pStyle w:val="Heading1"/>
      </w:pPr>
      <w:commentRangeStart w:id="2"/>
      <w:r>
        <w:t>INTRODUCTION</w:t>
      </w:r>
      <w:commentRangeEnd w:id="2"/>
      <w:r w:rsidR="00FC379F">
        <w:rPr>
          <w:rStyle w:val="CommentReference"/>
          <w:smallCaps w:val="0"/>
          <w:noProof w:val="0"/>
        </w:rPr>
        <w:commentReference w:id="2"/>
      </w:r>
    </w:p>
    <w:p w14:paraId="662235BC" w14:textId="3446F5BD" w:rsidR="00342C13" w:rsidRDefault="006E31B2" w:rsidP="00342C13">
      <w:pPr>
        <w:pStyle w:val="BodyText"/>
      </w:pPr>
      <w:r w:rsidRPr="006E31B2">
        <w:t>Inflation continuously erodes the purchasing power of the Philippine Peso, often at rates higher than the global norm</w:t>
      </w:r>
      <w:r w:rsidR="00380A1A">
        <w:t>.</w:t>
      </w:r>
      <w:r w:rsidR="00B32511">
        <w:t xml:space="preserve"> </w:t>
      </w:r>
      <w:r w:rsidR="00B32511" w:rsidRPr="00B32511">
        <w:t>Between 2010 and 2020, the Philippines experienced an average inflation rate of 4.2%, within the central bank's target of 2-4%</w:t>
      </w:r>
      <w:r w:rsidR="00463C1A">
        <w:t xml:space="preserve"> </w:t>
      </w:r>
      <w:r w:rsidR="001044CA">
        <w:t>[1].</w:t>
      </w:r>
      <w:r w:rsidR="00B32511" w:rsidRPr="00B32511">
        <w:t xml:space="preserve"> However, instances of inflation exceeding this range have created economic challenges, particularly for the low</w:t>
      </w:r>
      <w:r w:rsidR="00A74CB5">
        <w:t xml:space="preserve"> to</w:t>
      </w:r>
      <w:r w:rsidR="00B32511" w:rsidRPr="00B32511">
        <w:t xml:space="preserve"> middle</w:t>
      </w:r>
      <w:r w:rsidR="00A74CB5">
        <w:t xml:space="preserve"> </w:t>
      </w:r>
      <w:r w:rsidR="00B32511" w:rsidRPr="00B32511">
        <w:t xml:space="preserve">income </w:t>
      </w:r>
      <w:r w:rsidR="00C8679A">
        <w:t>households</w:t>
      </w:r>
      <w:r w:rsidR="00B32511" w:rsidRPr="00B32511">
        <w:t xml:space="preserve">, which constitute </w:t>
      </w:r>
      <w:r w:rsidR="00CC243D">
        <w:t>98.4%</w:t>
      </w:r>
      <w:r w:rsidR="00B32511" w:rsidRPr="00B32511">
        <w:t xml:space="preserve"> </w:t>
      </w:r>
      <w:r w:rsidR="00E42C05">
        <w:t>of the total</w:t>
      </w:r>
      <w:r w:rsidR="00C8679A">
        <w:t xml:space="preserve"> population</w:t>
      </w:r>
      <w:r w:rsidR="00E44483">
        <w:t xml:space="preserve"> </w:t>
      </w:r>
      <w:r w:rsidR="0000223F" w:rsidRPr="0000223F">
        <w:t>[</w:t>
      </w:r>
      <w:r w:rsidR="0000223F">
        <w:t>2].</w:t>
      </w:r>
      <w:r w:rsidR="00FC0187">
        <w:t xml:space="preserve"> </w:t>
      </w:r>
      <w:r w:rsidR="00FC0187" w:rsidRPr="00FC0187">
        <w:t>Understanding the dynamics of inflation is critical for maintaining it at a controlled rate, as uncontrolled inflation can diminish household purchasing power, disrupt economic stability, and widen income inequality.</w:t>
      </w:r>
      <w:r w:rsidR="000A0B67">
        <w:t xml:space="preserve"> </w:t>
      </w:r>
      <w:r w:rsidR="000A0B67" w:rsidRPr="000A0B67">
        <w:t xml:space="preserve">Media coverage can be effectively utilized as data to understand the causes and effects of inflation. </w:t>
      </w:r>
      <w:r w:rsidR="00D04A04">
        <w:t>S</w:t>
      </w:r>
      <w:r w:rsidR="000A0B67" w:rsidRPr="000A0B67">
        <w:t>tudies indicate</w:t>
      </w:r>
      <w:r w:rsidR="00342C13">
        <w:t xml:space="preserve"> that the tone of news reports </w:t>
      </w:r>
      <w:r w:rsidR="000A0B67" w:rsidRPr="000A0B67">
        <w:t>influences</w:t>
      </w:r>
      <w:r w:rsidR="00342C13">
        <w:t xml:space="preserve"> how different demographic groups perceive inflation, </w:t>
      </w:r>
      <w:r w:rsidR="000A0B67" w:rsidRPr="000A0B67">
        <w:t>with</w:t>
      </w:r>
      <w:r w:rsidR="00342C13">
        <w:t xml:space="preserve"> positive or negative narratives </w:t>
      </w:r>
      <w:r w:rsidR="000A0B67" w:rsidRPr="000A0B67">
        <w:t>leading</w:t>
      </w:r>
      <w:r w:rsidR="00342C13">
        <w:t xml:space="preserve"> to corresponding shifts in inflation expectations among households</w:t>
      </w:r>
      <w:r w:rsidR="00957052">
        <w:t xml:space="preserve"> [</w:t>
      </w:r>
      <w:r w:rsidR="00F0207D">
        <w:t>3</w:t>
      </w:r>
      <w:r w:rsidR="00957052">
        <w:t>]</w:t>
      </w:r>
      <w:r w:rsidR="002217AE">
        <w:t>[</w:t>
      </w:r>
      <w:r w:rsidR="00F0207D">
        <w:t>4</w:t>
      </w:r>
      <w:r w:rsidR="002217AE">
        <w:t>]</w:t>
      </w:r>
      <w:r w:rsidR="000A0B67" w:rsidRPr="000A0B67">
        <w:t>.</w:t>
      </w:r>
      <w:r w:rsidR="00342C13">
        <w:t xml:space="preserve"> This </w:t>
      </w:r>
      <w:r w:rsidR="000A0B67" w:rsidRPr="000A0B67">
        <w:t>implies</w:t>
      </w:r>
      <w:r w:rsidR="00342C13">
        <w:t xml:space="preserve"> that the content and frequency of inflation-related news </w:t>
      </w:r>
      <w:r w:rsidR="000A0B67" w:rsidRPr="000A0B67">
        <w:t xml:space="preserve">not only </w:t>
      </w:r>
      <w:r w:rsidR="000A0B67" w:rsidRPr="000A0B67">
        <w:t>inform consumers but also</w:t>
      </w:r>
      <w:r w:rsidR="00342C13">
        <w:t xml:space="preserve"> directly </w:t>
      </w:r>
      <w:r w:rsidR="000A0B67" w:rsidRPr="000A0B67">
        <w:t>affect their</w:t>
      </w:r>
      <w:r w:rsidR="00342C13">
        <w:t xml:space="preserve"> behavior and economic decision-making.</w:t>
      </w:r>
      <w:r w:rsidR="000A0B67" w:rsidRPr="000A0B67">
        <w:t xml:space="preserve"> </w:t>
      </w:r>
      <w:r w:rsidR="006640E2" w:rsidRPr="006640E2">
        <w:t xml:space="preserve">Such insights underscore the critical role that media plays in shaping economic perceptions and responses, providing Philippine policymakers and government officials with valuable information to improve existing laws and policies aimed at combating the rampant rise of inflation. By understanding how media narratives influence public expectations and behavior, </w:t>
      </w:r>
      <w:r w:rsidR="004B7376" w:rsidRPr="006640E2">
        <w:t>policymakers</w:t>
      </w:r>
      <w:r w:rsidR="006640E2" w:rsidRPr="006640E2">
        <w:t xml:space="preserve"> can craft more effective communication strategies and implement targeted interventions that address the concerns of households, ultimately fostering greater economic stability and resilience.</w:t>
      </w:r>
    </w:p>
    <w:p w14:paraId="318CE14A" w14:textId="161770E7" w:rsidR="00380A1A" w:rsidRDefault="00DE0BFE" w:rsidP="00380A1A">
      <w:pPr>
        <w:pStyle w:val="BodyText"/>
      </w:pPr>
      <w:r w:rsidRPr="00DE0BFE">
        <w:t xml:space="preserve">While traditional methods like </w:t>
      </w:r>
      <w:r w:rsidR="005F5758">
        <w:t>Consumer Price Index</w:t>
      </w:r>
      <w:r w:rsidRPr="00DE0BFE">
        <w:t xml:space="preserve"> and </w:t>
      </w:r>
      <w:r w:rsidR="005F5758">
        <w:t>Gross D</w:t>
      </w:r>
      <w:r w:rsidR="00076C3F">
        <w:t>omestic Product</w:t>
      </w:r>
      <w:r w:rsidRPr="00DE0BFE">
        <w:t xml:space="preserve"> analysis are commonly used to understand inflation, this study introduces Granger causality</w:t>
      </w:r>
      <w:r w:rsidR="000D7552">
        <w:t xml:space="preserve"> (GC)</w:t>
      </w:r>
      <w:r w:rsidRPr="00DE0BFE">
        <w:t xml:space="preserve"> to uncover causal relationships between inflation and media coverage—a method not previously explored in the Philippine context</w:t>
      </w:r>
      <w:r w:rsidR="00587D4D">
        <w:t xml:space="preserve">. </w:t>
      </w:r>
      <w:r w:rsidR="00EA3FD0">
        <w:t xml:space="preserve">This method allows the researchers to understand </w:t>
      </w:r>
      <w:r w:rsidR="00493B12">
        <w:t xml:space="preserve">and determine any causal relationships </w:t>
      </w:r>
      <w:r w:rsidR="00396CCD">
        <w:t>between inflation and other news topics</w:t>
      </w:r>
      <w:r w:rsidR="00643B8B">
        <w:t xml:space="preserve"> </w:t>
      </w:r>
      <w:r w:rsidR="00E743F9">
        <w:t xml:space="preserve">bi-directionally </w:t>
      </w:r>
      <w:r w:rsidR="00643B8B">
        <w:t xml:space="preserve">by using online news articles gathered from </w:t>
      </w:r>
      <w:r w:rsidR="00587384">
        <w:t>verified news agencies in the Philippines.</w:t>
      </w:r>
      <w:r w:rsidR="006640E2">
        <w:t xml:space="preserve"> </w:t>
      </w:r>
      <w:r w:rsidR="008D5D1B">
        <w:t xml:space="preserve">GC is </w:t>
      </w:r>
      <w:r w:rsidR="00600620">
        <w:t xml:space="preserve">a time </w:t>
      </w:r>
      <w:r w:rsidR="13184864">
        <w:t>series analysis (TSA</w:t>
      </w:r>
      <w:r w:rsidR="0090522F">
        <w:t>)</w:t>
      </w:r>
      <w:r w:rsidR="005A7D14">
        <w:t>,</w:t>
      </w:r>
      <w:r w:rsidR="13184864">
        <w:t xml:space="preserve"> </w:t>
      </w:r>
      <w:r w:rsidR="005A7D14">
        <w:t xml:space="preserve">it </w:t>
      </w:r>
      <w:r w:rsidR="13184864">
        <w:t>is essentially a method of investigating the characteristics of the response variable with time as the independent variable</w:t>
      </w:r>
      <w:r w:rsidR="00F41836">
        <w:t xml:space="preserve">, and </w:t>
      </w:r>
      <w:r w:rsidR="00D6448F">
        <w:t>has</w:t>
      </w:r>
      <w:r w:rsidR="00F41836" w:rsidRPr="00F41836">
        <w:t xml:space="preserve"> many applications in different fields</w:t>
      </w:r>
      <w:r w:rsidR="13184864">
        <w:t xml:space="preserve"> [</w:t>
      </w:r>
      <w:r w:rsidR="0013609A">
        <w:t>5</w:t>
      </w:r>
      <w:r w:rsidR="13184864">
        <w:t xml:space="preserve">]. </w:t>
      </w:r>
      <w:r w:rsidR="008A74EE">
        <w:t xml:space="preserve">GC </w:t>
      </w:r>
      <w:r w:rsidR="0090522F">
        <w:t>helps</w:t>
      </w:r>
      <w:r w:rsidR="13184864">
        <w:t xml:space="preserve"> in comprehending the underlying forces and structure behind the observed data</w:t>
      </w:r>
      <w:r w:rsidR="0090522F">
        <w:t>,</w:t>
      </w:r>
      <w:r w:rsidR="13184864">
        <w:t xml:space="preserve"> in this case are the gathered articles </w:t>
      </w:r>
      <w:r w:rsidR="0090522F">
        <w:t>indexed by their</w:t>
      </w:r>
      <w:r w:rsidR="13184864">
        <w:t xml:space="preserve"> news topic</w:t>
      </w:r>
      <w:r w:rsidR="008B2AF4">
        <w:t xml:space="preserve"> as separate time series</w:t>
      </w:r>
      <w:r w:rsidR="13184864">
        <w:t xml:space="preserve">. </w:t>
      </w:r>
      <w:r w:rsidR="0090522F">
        <w:t>GC</w:t>
      </w:r>
      <w:r w:rsidR="13184864">
        <w:t xml:space="preserve"> can also be utilized for forecasting, monitoring, as well as feedback and feedforward control [</w:t>
      </w:r>
      <w:r w:rsidR="0013609A">
        <w:t>6</w:t>
      </w:r>
      <w:r w:rsidR="13184864">
        <w:t xml:space="preserve">]. Taking advantage of this, TSA can help understand how news reacts to inflation by identifying their relationship with Granger causality. TSA and </w:t>
      </w:r>
      <w:r w:rsidR="00E45BD6">
        <w:t>GC</w:t>
      </w:r>
      <w:r w:rsidR="13184864">
        <w:t xml:space="preserve"> is not unfamiliar in the field of economics. This technique was applied to explore connections between two or more variables, as demonstrated in the research conducted investigating the link between the </w:t>
      </w:r>
      <w:r w:rsidR="00CE30B8">
        <w:t>h</w:t>
      </w:r>
      <w:r w:rsidR="13184864">
        <w:t xml:space="preserve">uman </w:t>
      </w:r>
      <w:r w:rsidR="00CE30B8">
        <w:t>d</w:t>
      </w:r>
      <w:r w:rsidR="13184864">
        <w:t xml:space="preserve">evelopment </w:t>
      </w:r>
      <w:r w:rsidR="00CE30B8">
        <w:t>i</w:t>
      </w:r>
      <w:r w:rsidR="13184864">
        <w:t xml:space="preserve">ndex and economic growth using </w:t>
      </w:r>
      <w:r w:rsidR="0013609A">
        <w:t>GC</w:t>
      </w:r>
      <w:r w:rsidR="13184864">
        <w:t xml:space="preserve"> [</w:t>
      </w:r>
      <w:r w:rsidR="0013609A">
        <w:t>7</w:t>
      </w:r>
      <w:r w:rsidR="13184864">
        <w:t>].</w:t>
      </w:r>
      <w:r w:rsidR="003364BF">
        <w:t xml:space="preserve"> So GC is more than capable to be used in </w:t>
      </w:r>
      <w:r w:rsidR="00754175">
        <w:t>determining causality in media context on topics surrounding inflation.</w:t>
      </w:r>
      <w:r w:rsidR="13184864">
        <w:t xml:space="preserve"> </w:t>
      </w:r>
    </w:p>
    <w:p w14:paraId="0DB6F576" w14:textId="6EDB827E" w:rsidR="009303D9" w:rsidRDefault="00CF2638" w:rsidP="00CF419D">
      <w:pPr>
        <w:pStyle w:val="BodyText"/>
      </w:pPr>
      <w:r>
        <w:t>Due to the nature of the data used in this study, the researchers</w:t>
      </w:r>
      <w:r w:rsidR="0081705F">
        <w:t xml:space="preserve"> defined </w:t>
      </w:r>
      <w:r w:rsidR="00625E13">
        <w:t>the scope and</w:t>
      </w:r>
      <w:r>
        <w:t xml:space="preserve"> took into consideration</w:t>
      </w:r>
      <w:r w:rsidR="000726A9">
        <w:t xml:space="preserve"> the following limitations: </w:t>
      </w:r>
      <w:r w:rsidR="006A7E11">
        <w:t>(</w:t>
      </w:r>
      <w:r w:rsidR="000726A9">
        <w:t>1</w:t>
      </w:r>
      <w:r w:rsidR="006A7E11">
        <w:t>)</w:t>
      </w:r>
      <w:r w:rsidR="000726A9">
        <w:t xml:space="preserve"> </w:t>
      </w:r>
      <w:r w:rsidR="000E5FB4">
        <w:t>The news articles are only the ones available online, not physical newspapers</w:t>
      </w:r>
      <w:r w:rsidR="00017DF1">
        <w:t xml:space="preserve">; </w:t>
      </w:r>
      <w:r w:rsidR="00017DF1" w:rsidRPr="00017DF1">
        <w:t>(</w:t>
      </w:r>
      <w:r w:rsidR="00017DF1">
        <w:t>2</w:t>
      </w:r>
      <w:r w:rsidR="00017DF1" w:rsidRPr="00017DF1">
        <w:t>)</w:t>
      </w:r>
      <w:r w:rsidR="007E288D">
        <w:t xml:space="preserve"> the origin of the articles must only </w:t>
      </w:r>
      <w:r w:rsidR="00AE38AC">
        <w:t>come from</w:t>
      </w:r>
      <w:r w:rsidR="007E288D">
        <w:t xml:space="preserve"> verified Philippine news agencies</w:t>
      </w:r>
      <w:r w:rsidR="00AE38AC">
        <w:t xml:space="preserve">; </w:t>
      </w:r>
      <w:r w:rsidR="00017DF1" w:rsidRPr="00017DF1">
        <w:t>(</w:t>
      </w:r>
      <w:r w:rsidR="004E0D46">
        <w:t>3</w:t>
      </w:r>
      <w:r w:rsidR="00017DF1" w:rsidRPr="00017DF1">
        <w:t>)</w:t>
      </w:r>
      <w:r w:rsidR="004311C4">
        <w:t xml:space="preserve"> the dates of the research articles must be from </w:t>
      </w:r>
      <w:r w:rsidR="00621525">
        <w:t xml:space="preserve">January 2024 to April 2024 due to storage limitations </w:t>
      </w:r>
      <w:r w:rsidR="00B237A6">
        <w:t xml:space="preserve">in data </w:t>
      </w:r>
      <w:r w:rsidR="00B237A6">
        <w:lastRenderedPageBreak/>
        <w:t xml:space="preserve">collection. Due to this scope, the study’s findings may be influenced by the available articles </w:t>
      </w:r>
      <w:r w:rsidR="00086C4B">
        <w:t>on the specified scope.</w:t>
      </w:r>
      <w:r w:rsidR="00CF419D">
        <w:t xml:space="preserve"> </w:t>
      </w:r>
      <w:r w:rsidR="00D1792A" w:rsidRPr="00D1792A">
        <w:t>The Johansen Cointegration</w:t>
      </w:r>
      <w:r w:rsidR="00957052">
        <w:t xml:space="preserve"> Tes</w:t>
      </w:r>
      <w:r w:rsidR="0011274B">
        <w:t>t (JCT)</w:t>
      </w:r>
      <w:r w:rsidR="00D1792A" w:rsidRPr="00D1792A">
        <w:t xml:space="preserve"> </w:t>
      </w:r>
      <w:r w:rsidR="00D1792A">
        <w:t>and</w:t>
      </w:r>
      <w:r w:rsidR="00D1792A" w:rsidRPr="00D1792A">
        <w:t xml:space="preserve"> Vector Error Correction Model</w:t>
      </w:r>
      <w:r w:rsidR="00D1792A">
        <w:t xml:space="preserve"> </w:t>
      </w:r>
      <w:r w:rsidR="0011274B">
        <w:t>(VECM)</w:t>
      </w:r>
      <w:r w:rsidR="00D1792A">
        <w:t xml:space="preserve"> </w:t>
      </w:r>
      <w:r w:rsidR="009E0608">
        <w:t>w</w:t>
      </w:r>
      <w:r w:rsidR="001B08E9">
        <w:t>ere</w:t>
      </w:r>
      <w:r w:rsidR="009E0608">
        <w:t xml:space="preserve"> used in this study</w:t>
      </w:r>
      <w:r w:rsidR="00D1792A">
        <w:t xml:space="preserve"> </w:t>
      </w:r>
      <w:r w:rsidR="00265C8C">
        <w:t xml:space="preserve">to validate the data before the causality tests and </w:t>
      </w:r>
      <w:r w:rsidR="001B08E9">
        <w:t xml:space="preserve">the latter for determine if any existing </w:t>
      </w:r>
      <w:r w:rsidR="00492CB6">
        <w:t xml:space="preserve">causal relationship </w:t>
      </w:r>
      <w:r w:rsidR="00957052">
        <w:t>goes on for a long period of time.</w:t>
      </w:r>
    </w:p>
    <w:p w14:paraId="3EF35B8D" w14:textId="0172716B" w:rsidR="009303D9" w:rsidRPr="006B6B66" w:rsidRDefault="00280D27" w:rsidP="006B6B66">
      <w:pPr>
        <w:pStyle w:val="Heading1"/>
      </w:pPr>
      <w:commentRangeStart w:id="3"/>
      <w:commentRangeStart w:id="4"/>
      <w:r>
        <w:t>RELATED LITERATURE</w:t>
      </w:r>
      <w:commentRangeEnd w:id="3"/>
      <w:r w:rsidR="00D416F0">
        <w:rPr>
          <w:rStyle w:val="CommentReference"/>
          <w:smallCaps w:val="0"/>
          <w:noProof w:val="0"/>
        </w:rPr>
        <w:commentReference w:id="3"/>
      </w:r>
      <w:commentRangeEnd w:id="4"/>
      <w:r w:rsidR="00D33FCD">
        <w:rPr>
          <w:rStyle w:val="CommentReference"/>
          <w:smallCaps w:val="0"/>
          <w:noProof w:val="0"/>
        </w:rPr>
        <w:commentReference w:id="4"/>
      </w:r>
    </w:p>
    <w:p w14:paraId="190C0618" w14:textId="567D33F4" w:rsidR="009303D9" w:rsidRDefault="001E75D8" w:rsidP="00ED0149">
      <w:pPr>
        <w:pStyle w:val="Heading2"/>
      </w:pPr>
      <w:r>
        <w:t xml:space="preserve">Time Series </w:t>
      </w:r>
    </w:p>
    <w:p w14:paraId="6D7F1F28" w14:textId="6ED5B584" w:rsidR="00F358C2" w:rsidRPr="005B520E" w:rsidRDefault="000D1C61" w:rsidP="00F358C2">
      <w:pPr>
        <w:pStyle w:val="BodyText"/>
      </w:pPr>
      <w:r w:rsidRPr="000D1C61">
        <w:t xml:space="preserve">A time series </w:t>
      </w:r>
      <w:r w:rsidR="00657520" w:rsidRPr="00657520">
        <w:t>represents</w:t>
      </w:r>
      <w:r w:rsidRPr="000D1C61">
        <w:t xml:space="preserve"> a sequence of observations arranged in </w:t>
      </w:r>
      <w:r w:rsidR="00657520" w:rsidRPr="00657520">
        <w:t xml:space="preserve">a specific </w:t>
      </w:r>
      <w:r w:rsidRPr="000D1C61">
        <w:t xml:space="preserve">order, </w:t>
      </w:r>
      <w:r w:rsidR="00657520" w:rsidRPr="00657520">
        <w:t xml:space="preserve">typically </w:t>
      </w:r>
      <w:r w:rsidRPr="000D1C61">
        <w:t xml:space="preserve">over time, </w:t>
      </w:r>
      <w:r w:rsidR="00657520" w:rsidRPr="00657520">
        <w:t>although it</w:t>
      </w:r>
      <w:r w:rsidRPr="000D1C61">
        <w:t xml:space="preserve"> can also </w:t>
      </w:r>
      <w:r w:rsidR="00657520" w:rsidRPr="00657520">
        <w:t>encompass</w:t>
      </w:r>
      <w:r w:rsidR="00A37A4A" w:rsidRPr="00A37A4A">
        <w:t xml:space="preserve"> spatial </w:t>
      </w:r>
      <w:r w:rsidRPr="000D1C61">
        <w:t>dimensions</w:t>
      </w:r>
      <w:r w:rsidR="00A37A4A" w:rsidRPr="00A37A4A">
        <w:t xml:space="preserve">. </w:t>
      </w:r>
      <w:r w:rsidR="00657520" w:rsidRPr="00657520">
        <w:t>These sequences</w:t>
      </w:r>
      <w:r w:rsidR="00A37A4A" w:rsidRPr="00A37A4A">
        <w:t xml:space="preserve"> </w:t>
      </w:r>
      <w:r w:rsidRPr="000D1C61">
        <w:t xml:space="preserve">can be </w:t>
      </w:r>
      <w:r w:rsidR="00657520" w:rsidRPr="00657520">
        <w:t xml:space="preserve">classified as </w:t>
      </w:r>
      <w:r w:rsidR="00A37A4A" w:rsidRPr="00A37A4A">
        <w:t>univariate</w:t>
      </w:r>
      <w:r w:rsidR="00657520" w:rsidRPr="00657520">
        <w:t xml:space="preserve">, involving a </w:t>
      </w:r>
      <w:r w:rsidRPr="000D1C61">
        <w:t>single variable</w:t>
      </w:r>
      <w:r w:rsidR="00657520" w:rsidRPr="00657520">
        <w:t>,</w:t>
      </w:r>
      <w:r w:rsidR="00A37A4A" w:rsidRPr="00A37A4A">
        <w:t xml:space="preserve"> or multivariate</w:t>
      </w:r>
      <w:r w:rsidR="00657520" w:rsidRPr="00657520">
        <w:t xml:space="preserve">, which includes </w:t>
      </w:r>
      <w:r w:rsidRPr="000D1C61">
        <w:t>multiple variables</w:t>
      </w:r>
      <w:r w:rsidR="00657520" w:rsidRPr="00657520">
        <w:t xml:space="preserve">. Ensuring data validity is a fundamental step before preprocessing for time series analysis, as it establishes the quality and reliability of the data being analyzed. Validity encompasses various constraints that assess whether the data points fall within specified ranges or exhibit fluctuations that may compromise their integrity </w:t>
      </w:r>
      <w:r w:rsidR="00621B42">
        <w:t>[</w:t>
      </w:r>
      <w:r w:rsidR="00862961">
        <w:t>8</w:t>
      </w:r>
      <w:r w:rsidR="00621B42">
        <w:t xml:space="preserve">]. </w:t>
      </w:r>
      <w:r w:rsidR="00EB29FD" w:rsidRPr="00EB29FD">
        <w:t xml:space="preserve">Features, which are </w:t>
      </w:r>
      <w:r w:rsidR="006833DB" w:rsidRPr="006833DB">
        <w:t xml:space="preserve">measurable </w:t>
      </w:r>
      <w:r w:rsidR="00EB29FD" w:rsidRPr="00EB29FD">
        <w:t>characteristics derived from the data, play a crucial role in identifying</w:t>
      </w:r>
      <w:r w:rsidR="006833DB" w:rsidRPr="006833DB">
        <w:t xml:space="preserve"> patterns</w:t>
      </w:r>
      <w:r w:rsidR="00A37A4A" w:rsidRPr="00A37A4A">
        <w:t xml:space="preserve"> and </w:t>
      </w:r>
      <w:r w:rsidR="006833DB" w:rsidRPr="006833DB">
        <w:t>relationships within the time series</w:t>
      </w:r>
      <w:r w:rsidR="007946D2">
        <w:t xml:space="preserve"> </w:t>
      </w:r>
      <w:r w:rsidR="00B478F4">
        <w:t>[</w:t>
      </w:r>
      <w:r w:rsidR="00862961">
        <w:t>9</w:t>
      </w:r>
      <w:r w:rsidR="00B478F4">
        <w:t>]</w:t>
      </w:r>
      <w:r w:rsidR="007946D2" w:rsidRPr="007946D2">
        <w:t>.</w:t>
      </w:r>
      <w:r w:rsidR="006833DB">
        <w:t xml:space="preserve"> </w:t>
      </w:r>
      <w:r w:rsidR="00AF24EE" w:rsidRPr="00AF24EE">
        <w:t>The process of feature engineering is essential to determine which features significantly influence predictive outcomes, as not all features contribute equally to understanding the data's behavior</w:t>
      </w:r>
      <w:r w:rsidR="007946D2" w:rsidRPr="007946D2">
        <w:t xml:space="preserve"> </w:t>
      </w:r>
      <w:r w:rsidR="00E30D89">
        <w:t>[</w:t>
      </w:r>
      <w:r w:rsidR="00862961">
        <w:t>10</w:t>
      </w:r>
      <w:r w:rsidR="00E30D89">
        <w:t>]</w:t>
      </w:r>
      <w:r w:rsidR="00BD1C57">
        <w:t>.</w:t>
      </w:r>
      <w:r w:rsidR="00A83691">
        <w:t xml:space="preserve"> </w:t>
      </w:r>
      <w:r w:rsidR="00566DD0" w:rsidRPr="00566DD0">
        <w:t>Moreover, correlated features can introduce confounding factors that obscure true causal relationships; thus, addressing these correlations is vital prior to conducting Granger causality tests</w:t>
      </w:r>
      <w:r w:rsidR="00566DD0">
        <w:t xml:space="preserve"> </w:t>
      </w:r>
      <w:r w:rsidR="00050767">
        <w:t>[1</w:t>
      </w:r>
      <w:r w:rsidR="00862961">
        <w:t>1</w:t>
      </w:r>
      <w:r w:rsidR="00050767">
        <w:t>]</w:t>
      </w:r>
      <w:r w:rsidR="00531B77" w:rsidRPr="00531B77">
        <w:t>.</w:t>
      </w:r>
      <w:r w:rsidR="00D97264">
        <w:t xml:space="preserve"> Time series </w:t>
      </w:r>
      <w:r w:rsidR="00BF4201" w:rsidRPr="00BF4201">
        <w:t xml:space="preserve">data can be </w:t>
      </w:r>
      <w:r w:rsidR="003B4F5D">
        <w:t xml:space="preserve">categorized </w:t>
      </w:r>
      <w:r w:rsidR="00A37A4A" w:rsidRPr="00A37A4A">
        <w:t xml:space="preserve">as </w:t>
      </w:r>
      <w:r w:rsidR="003B4F5D" w:rsidRPr="003B4F5D">
        <w:t>stationary</w:t>
      </w:r>
      <w:r w:rsidR="00A37A4A" w:rsidRPr="00A37A4A">
        <w:t xml:space="preserve">, </w:t>
      </w:r>
      <w:r w:rsidR="00BF4201" w:rsidRPr="00BF4201">
        <w:t>exhibiting</w:t>
      </w:r>
      <w:r w:rsidR="00A37A4A" w:rsidRPr="00A37A4A">
        <w:t xml:space="preserve"> </w:t>
      </w:r>
      <w:r w:rsidR="003B4F5D" w:rsidRPr="003B4F5D">
        <w:t>constant statistical properties over time</w:t>
      </w:r>
      <w:r w:rsidR="00A37A4A" w:rsidRPr="00A37A4A">
        <w:t xml:space="preserve">, or non-stationary, </w:t>
      </w:r>
      <w:r w:rsidR="00BF4201" w:rsidRPr="00BF4201">
        <w:t xml:space="preserve">where </w:t>
      </w:r>
      <w:r w:rsidR="00A37A4A" w:rsidRPr="00A37A4A">
        <w:t xml:space="preserve">changing properties </w:t>
      </w:r>
      <w:r w:rsidR="00BF4201" w:rsidRPr="00BF4201">
        <w:t>may disrupt the accuracy of causal inferences. Non-stationary data often necessitates transformation methods to achieve stationarity before analysis can proceed effectively</w:t>
      </w:r>
      <w:r w:rsidR="0056767E">
        <w:t xml:space="preserve"> [12]</w:t>
      </w:r>
      <w:r w:rsidR="00BF4201" w:rsidRPr="00BF4201">
        <w:t>. Understanding these dynamics is critical for accurately interpreting time series data and for making informed predictions based on historical trends and patterns</w:t>
      </w:r>
      <w:r w:rsidR="00EE0DCF">
        <w:t>.</w:t>
      </w:r>
    </w:p>
    <w:p w14:paraId="62A43C19" w14:textId="6C399764" w:rsidR="00E5224F" w:rsidRDefault="00967F77" w:rsidP="1FA336C3">
      <w:pPr>
        <w:pStyle w:val="Heading2"/>
      </w:pPr>
      <w:r>
        <w:t>Inflation and News Media</w:t>
      </w:r>
    </w:p>
    <w:p w14:paraId="3E5E5C82" w14:textId="751FAF0C" w:rsidR="00967F77" w:rsidRPr="00967F77" w:rsidRDefault="009C5044" w:rsidP="009C5044">
      <w:pPr>
        <w:ind w:firstLine="288"/>
        <w:jc w:val="both"/>
      </w:pPr>
      <w:r>
        <w:t xml:space="preserve">Using news articles as a tool to understand inflation offers significant insights into how media coverage can shape public inflation expectations and reveal bi-directional relationships with various economic topics. Research indicates that media reporting significantly influences consumers' inflation expectations. </w:t>
      </w:r>
      <w:r w:rsidR="00B04B8E">
        <w:t>Studies</w:t>
      </w:r>
      <w:r>
        <w:t xml:space="preserve"> found that exaggerated media coverage contributed to a notable increase in inflation perceptions, explaining over 15% of the observed changes during specific economic events, while actual inflation accounted for only 1</w:t>
      </w:r>
      <w:commentRangeStart w:id="5"/>
      <w:r>
        <w:t>%</w:t>
      </w:r>
      <w:commentRangeEnd w:id="5"/>
      <w:r w:rsidR="00B04B8E">
        <w:rPr>
          <w:rStyle w:val="CommentReference"/>
        </w:rPr>
        <w:commentReference w:id="5"/>
      </w:r>
      <w:r w:rsidR="0056767E">
        <w:t>[13][14]</w:t>
      </w:r>
      <w:r>
        <w:t xml:space="preserve">. This suggests that consumers often rely on media narratives to form their expectations, which can lead to a disconnect between actual inflation rates and public perception. Moreover, utilizing news articles allows researchers to explore the interplay between inflation and other news topics, enhancing the understanding of economic dynamics. </w:t>
      </w:r>
      <w:r w:rsidR="00FD08E9">
        <w:t>Recent studies</w:t>
      </w:r>
      <w:r>
        <w:t xml:space="preserve"> applied Granger causality tests to demonstrate that media coverage not only affects inflation expectations but also reflects broader economic sentiments, indicating a two-way relationship where news can influence perceptions and vice versa</w:t>
      </w:r>
      <w:r w:rsidR="00B5295C">
        <w:t xml:space="preserve"> [</w:t>
      </w:r>
      <w:r w:rsidR="00AA5504">
        <w:t>15</w:t>
      </w:r>
      <w:r w:rsidR="00B5295C">
        <w:t>]</w:t>
      </w:r>
      <w:r w:rsidR="00AA5504">
        <w:t>[</w:t>
      </w:r>
      <w:r w:rsidR="00880156">
        <w:t>3</w:t>
      </w:r>
      <w:r w:rsidR="00AA5504">
        <w:t>]</w:t>
      </w:r>
      <w:commentRangeStart w:id="6"/>
      <w:commentRangeEnd w:id="6"/>
      <w:r w:rsidR="00B5295C">
        <w:rPr>
          <w:rStyle w:val="CommentReference"/>
        </w:rPr>
        <w:commentReference w:id="6"/>
      </w:r>
      <w:r>
        <w:t xml:space="preserve">. By analyzing various news topics alongside inflation data, researchers can uncover complex interactions that inform policymakers about public </w:t>
      </w:r>
      <w:r>
        <w:t>sentiment and potential economic outcomes. This approach enriches traditional economic analyses by integrating qualitative data from media sources, thereby providing a more comprehensive view of how inflation is perceived and reacted to within society.</w:t>
      </w:r>
    </w:p>
    <w:p w14:paraId="17A9532B" w14:textId="7C4E4B1B" w:rsidR="009303D9" w:rsidRPr="005B520E" w:rsidRDefault="000B6829" w:rsidP="1FA336C3">
      <w:pPr>
        <w:pStyle w:val="Heading2"/>
      </w:pPr>
      <w:r>
        <w:t>Time Series</w:t>
      </w:r>
      <w:r w:rsidR="00712DE9">
        <w:t xml:space="preserve"> </w:t>
      </w:r>
      <w:r w:rsidR="00797FAD">
        <w:t>Causality</w:t>
      </w:r>
    </w:p>
    <w:p w14:paraId="2D5B1466" w14:textId="11461AB8" w:rsidR="0082595F" w:rsidRPr="005B520E" w:rsidRDefault="00D5583B" w:rsidP="0082595F">
      <w:pPr>
        <w:pStyle w:val="BodyText"/>
      </w:pPr>
      <w:r w:rsidRPr="00D5583B">
        <w:t xml:space="preserve">Time series causality </w:t>
      </w:r>
      <w:r w:rsidR="00432C9A" w:rsidRPr="00432C9A">
        <w:t xml:space="preserve">investigates the </w:t>
      </w:r>
      <w:r w:rsidRPr="00D5583B">
        <w:t xml:space="preserve">cause-and-effect relationships between variables </w:t>
      </w:r>
      <w:r w:rsidR="00432C9A" w:rsidRPr="00432C9A">
        <w:t>within</w:t>
      </w:r>
      <w:r w:rsidRPr="00D5583B">
        <w:t xml:space="preserve"> a time series</w:t>
      </w:r>
      <w:r w:rsidR="00432C9A" w:rsidRPr="00432C9A">
        <w:t xml:space="preserve"> framework, making it an essential tool</w:t>
      </w:r>
      <w:r w:rsidRPr="00D5583B">
        <w:t xml:space="preserve"> for informed decision-making </w:t>
      </w:r>
      <w:r w:rsidR="00432C9A" w:rsidRPr="00432C9A">
        <w:t xml:space="preserve">across various </w:t>
      </w:r>
      <w:r w:rsidRPr="00D5583B">
        <w:t xml:space="preserve">fields </w:t>
      </w:r>
      <w:r w:rsidR="00432C9A" w:rsidRPr="00432C9A">
        <w:t xml:space="preserve">such as </w:t>
      </w:r>
      <w:r w:rsidRPr="00D5583B">
        <w:t>economics, medicine, and environmental sciences</w:t>
      </w:r>
      <w:r w:rsidR="00432C9A" w:rsidRPr="00432C9A">
        <w:t>. Understanding these relationships allows researchers and policymakers to discern how changes in one variable may influence another over time, thereby facilitating more effective strategies and interventions</w:t>
      </w:r>
      <w:r w:rsidR="004057D1">
        <w:t xml:space="preserve"> </w:t>
      </w:r>
      <w:r w:rsidRPr="00D5583B">
        <w:t>[1</w:t>
      </w:r>
      <w:r w:rsidR="00D962E8">
        <w:t>6</w:t>
      </w:r>
      <w:r w:rsidRPr="00D5583B">
        <w:t>]. It has two main objectives: treatment effect estimation and causal discovery</w:t>
      </w:r>
      <w:r w:rsidR="00625CD3" w:rsidRPr="00625CD3">
        <w:t>. Treatment effect estimation focuses on quantifying the impact of a specific event or intervention on a target variable over time. This allows researchers to understand how certain shocks—such as policy changes, economic events, or external factors—affect key economic indicators like inflation or consumer behavior. In contrast, causal discovery is concerned with identifying underlying</w:t>
      </w:r>
      <w:r w:rsidRPr="00D5583B">
        <w:t xml:space="preserve"> causal relationships between variables </w:t>
      </w:r>
      <w:r w:rsidR="00625CD3" w:rsidRPr="00625CD3">
        <w:t>within a</w:t>
      </w:r>
      <w:r w:rsidRPr="00D5583B">
        <w:t xml:space="preserve"> time series, </w:t>
      </w:r>
      <w:r w:rsidR="00625CD3" w:rsidRPr="00625CD3">
        <w:t>helping to reveal how changes in one variable may directly influence another</w:t>
      </w:r>
      <w:r w:rsidR="00765424">
        <w:t xml:space="preserve"> </w:t>
      </w:r>
      <w:r w:rsidR="00765424" w:rsidRPr="00D5583B">
        <w:t>[1</w:t>
      </w:r>
      <w:r w:rsidR="002D158A">
        <w:t>7</w:t>
      </w:r>
      <w:r w:rsidR="00765424" w:rsidRPr="00D5583B">
        <w:t>]</w:t>
      </w:r>
      <w:r w:rsidR="00625CD3" w:rsidRPr="00625CD3">
        <w:t>. These two objectives align closely</w:t>
      </w:r>
      <w:r w:rsidRPr="00D5583B">
        <w:t xml:space="preserve"> with the goals of this study</w:t>
      </w:r>
      <w:r w:rsidR="00625CD3" w:rsidRPr="00625CD3">
        <w:t>, as we aim to not only assess the impact of inflation on media coverage but also to uncover any potential bidirectional causality between inflation-related news and other topics in Philippine media.</w:t>
      </w:r>
    </w:p>
    <w:p w14:paraId="1A2A67CC" w14:textId="4B076FB9" w:rsidR="0082595F" w:rsidRPr="005B520E" w:rsidRDefault="00712DE9" w:rsidP="0082595F">
      <w:pPr>
        <w:pStyle w:val="Heading2"/>
      </w:pPr>
      <w:r>
        <w:t>Granger Causality</w:t>
      </w:r>
    </w:p>
    <w:p w14:paraId="23B106BA" w14:textId="175C0C28" w:rsidR="00712DE9" w:rsidRPr="005B520E" w:rsidRDefault="00586410" w:rsidP="00712DE9">
      <w:pPr>
        <w:pStyle w:val="BodyText"/>
      </w:pPr>
      <w:r>
        <w:t>GC</w:t>
      </w:r>
      <w:r w:rsidR="0030628D" w:rsidRPr="0030628D">
        <w:t xml:space="preserve"> assesses whether one time series can predict another by analy</w:t>
      </w:r>
      <w:r w:rsidR="001D6D64">
        <w:t>s</w:t>
      </w:r>
      <w:r w:rsidR="0030628D" w:rsidRPr="0030628D">
        <w:t xml:space="preserve">ing if past values of one improve the forecasting of future values. Introduced by C.W.J. Granger, it compares the forecasting performance of two </w:t>
      </w:r>
      <w:r>
        <w:t>or more</w:t>
      </w:r>
      <w:r w:rsidR="00812506">
        <w:t xml:space="preserve"> time</w:t>
      </w:r>
      <w:r w:rsidR="0030628D" w:rsidRPr="0030628D">
        <w:t xml:space="preserve"> series</w:t>
      </w:r>
      <w:r>
        <w:t xml:space="preserve"> </w:t>
      </w:r>
      <w:r w:rsidRPr="00586410">
        <w:t>[1</w:t>
      </w:r>
      <w:r w:rsidR="00191CD3">
        <w:t>8</w:t>
      </w:r>
      <w:r w:rsidRPr="00586410">
        <w:t>]</w:t>
      </w:r>
      <w:r w:rsidR="0030628D" w:rsidRPr="0030628D">
        <w:t>.</w:t>
      </w:r>
      <w:r w:rsidR="00BD5383">
        <w:t xml:space="preserve"> GC has been </w:t>
      </w:r>
      <w:r w:rsidR="000D08CB">
        <w:t>applied in</w:t>
      </w:r>
      <w:r>
        <w:t xml:space="preserve"> a plethora of researches on</w:t>
      </w:r>
      <w:r w:rsidR="000D08CB">
        <w:t xml:space="preserve"> multiple areas</w:t>
      </w:r>
      <w:r w:rsidR="00FB2980">
        <w:t>,</w:t>
      </w:r>
      <w:r w:rsidR="00BF4621">
        <w:t xml:space="preserve"> such as</w:t>
      </w:r>
      <w:r w:rsidR="00D6133E">
        <w:t xml:space="preserve"> in</w:t>
      </w:r>
      <w:r w:rsidR="00BF4621">
        <w:t xml:space="preserve"> </w:t>
      </w:r>
      <w:r w:rsidR="00BF4621" w:rsidRPr="00BF4621">
        <w:t>business economics</w:t>
      </w:r>
      <w:r w:rsidR="002944E9">
        <w:t xml:space="preserve"> in</w:t>
      </w:r>
      <w:r w:rsidR="00401A67">
        <w:t xml:space="preserve"> determining causality on foreign direct investments,</w:t>
      </w:r>
      <w:r w:rsidR="00401A67" w:rsidRPr="00401A67">
        <w:t xml:space="preserve"> export, and economic growth in South Africa</w:t>
      </w:r>
      <w:r w:rsidR="00A61452">
        <w:t xml:space="preserve"> [</w:t>
      </w:r>
      <w:r w:rsidR="0009682A">
        <w:t>19</w:t>
      </w:r>
      <w:r w:rsidR="00A61452">
        <w:t>]</w:t>
      </w:r>
      <w:commentRangeStart w:id="7"/>
      <w:commentRangeEnd w:id="7"/>
      <w:r w:rsidR="00A61452">
        <w:rPr>
          <w:rStyle w:val="CommentReference"/>
          <w:spacing w:val="0"/>
          <w:lang w:val="en-US" w:eastAsia="en-US"/>
        </w:rPr>
        <w:commentReference w:id="7"/>
      </w:r>
      <w:r w:rsidR="00A858A3">
        <w:t xml:space="preserve">, </w:t>
      </w:r>
      <w:r w:rsidR="003A0F05">
        <w:t xml:space="preserve">and on </w:t>
      </w:r>
      <w:r w:rsidR="00A858A3" w:rsidRPr="00A858A3">
        <w:t>time–frequency relationship between COVID-19 pandemic, oil prices, geopolitical risks, economic uncertainty, and the US stock market</w:t>
      </w:r>
      <w:r w:rsidR="00CD0AEE">
        <w:t xml:space="preserve"> [</w:t>
      </w:r>
      <w:r w:rsidR="00AD4C05">
        <w:t>20</w:t>
      </w:r>
      <w:r w:rsidR="00CD0AEE">
        <w:t>]</w:t>
      </w:r>
      <w:commentRangeStart w:id="8"/>
      <w:commentRangeEnd w:id="8"/>
      <w:r w:rsidR="005641E9">
        <w:rPr>
          <w:rStyle w:val="CommentReference"/>
          <w:spacing w:val="0"/>
          <w:lang w:val="en-US" w:eastAsia="en-US"/>
        </w:rPr>
        <w:commentReference w:id="8"/>
      </w:r>
      <w:r w:rsidR="00BF4621" w:rsidRPr="00BF4621">
        <w:t xml:space="preserve">, </w:t>
      </w:r>
      <w:r w:rsidR="005641E9">
        <w:t xml:space="preserve">on </w:t>
      </w:r>
      <w:r w:rsidR="00BF4621" w:rsidRPr="00BF4621">
        <w:t>environmental sciences</w:t>
      </w:r>
      <w:r w:rsidR="00013BF7">
        <w:t xml:space="preserve"> </w:t>
      </w:r>
      <w:r w:rsidR="003A76B2">
        <w:t xml:space="preserve">notably on finding relations </w:t>
      </w:r>
      <w:r w:rsidR="003A76B2" w:rsidRPr="003A76B2">
        <w:t>between economic policies and carbon dioxide emissions in the European Union</w:t>
      </w:r>
      <w:r w:rsidR="003A76B2">
        <w:t xml:space="preserve"> [</w:t>
      </w:r>
      <w:r w:rsidR="00AD4C05">
        <w:t>21</w:t>
      </w:r>
      <w:r w:rsidR="003A76B2">
        <w:t>]</w:t>
      </w:r>
      <w:r w:rsidR="00BF4621" w:rsidRPr="00BF4621">
        <w:t xml:space="preserve">, </w:t>
      </w:r>
      <w:r w:rsidR="00846A7E">
        <w:t xml:space="preserve">and in </w:t>
      </w:r>
      <w:r w:rsidR="00BF4621" w:rsidRPr="00BF4621">
        <w:t>neurosciences</w:t>
      </w:r>
      <w:r w:rsidR="009F73DE">
        <w:t xml:space="preserve"> </w:t>
      </w:r>
      <w:r w:rsidR="0023009B">
        <w:t xml:space="preserve">with </w:t>
      </w:r>
      <w:r w:rsidR="0069682A">
        <w:t>remarkable studies on</w:t>
      </w:r>
      <w:r w:rsidR="009F73DE">
        <w:t xml:space="preserve"> </w:t>
      </w:r>
      <w:r w:rsidR="009F73DE" w:rsidRPr="009F73DE">
        <w:t>large-scale brain dynamics</w:t>
      </w:r>
      <w:r w:rsidR="00914217">
        <w:t xml:space="preserve"> [</w:t>
      </w:r>
      <w:r w:rsidR="00C57D78">
        <w:t>22</w:t>
      </w:r>
      <w:r w:rsidR="00914217">
        <w:t>]</w:t>
      </w:r>
      <w:commentRangeStart w:id="9"/>
      <w:commentRangeEnd w:id="9"/>
      <w:r w:rsidR="00914217">
        <w:rPr>
          <w:rStyle w:val="CommentReference"/>
          <w:spacing w:val="0"/>
          <w:lang w:val="en-US" w:eastAsia="en-US"/>
        </w:rPr>
        <w:commentReference w:id="9"/>
      </w:r>
      <w:r w:rsidR="009F73DE">
        <w:t xml:space="preserve"> and </w:t>
      </w:r>
      <w:r w:rsidR="00BC3DD0">
        <w:t xml:space="preserve">neural </w:t>
      </w:r>
      <w:r w:rsidR="00F4422E">
        <w:t>features</w:t>
      </w:r>
      <w:r w:rsidR="0069682A">
        <w:t xml:space="preserve"> analysis</w:t>
      </w:r>
      <w:r w:rsidR="00F4422E">
        <w:t xml:space="preserve"> o</w:t>
      </w:r>
      <w:r w:rsidR="0069682A">
        <w:t>n</w:t>
      </w:r>
      <w:r w:rsidR="00F4422E">
        <w:t xml:space="preserve"> </w:t>
      </w:r>
      <w:r w:rsidR="00F4422E" w:rsidRPr="00F4422E">
        <w:t>disorder</w:t>
      </w:r>
      <w:r w:rsidR="0069682A">
        <w:t xml:space="preserve"> origins</w:t>
      </w:r>
      <w:r w:rsidR="007D099A">
        <w:t xml:space="preserve"> [</w:t>
      </w:r>
      <w:r w:rsidR="00C57D78">
        <w:t>23</w:t>
      </w:r>
      <w:r w:rsidR="007D099A">
        <w:t>]</w:t>
      </w:r>
      <w:commentRangeStart w:id="10"/>
      <w:commentRangeEnd w:id="10"/>
      <w:r w:rsidR="007D099A">
        <w:rPr>
          <w:rStyle w:val="CommentReference"/>
          <w:spacing w:val="0"/>
          <w:lang w:val="en-US" w:eastAsia="en-US"/>
        </w:rPr>
        <w:commentReference w:id="10"/>
      </w:r>
      <w:r w:rsidR="00846A7E">
        <w:t>.</w:t>
      </w:r>
    </w:p>
    <w:p w14:paraId="595BC1CB" w14:textId="62FB586F" w:rsidR="00712DE9" w:rsidRPr="005B520E" w:rsidRDefault="00712DE9" w:rsidP="00712DE9">
      <w:pPr>
        <w:pStyle w:val="Heading2"/>
      </w:pPr>
      <w:r>
        <w:t>Existing Works</w:t>
      </w:r>
    </w:p>
    <w:p w14:paraId="1F510F63" w14:textId="7956F2E5" w:rsidR="000B6829" w:rsidRPr="005B520E" w:rsidRDefault="00514A6D" w:rsidP="00760E5E">
      <w:pPr>
        <w:pStyle w:val="BodyText"/>
      </w:pPr>
      <w:r>
        <w:t xml:space="preserve">Related works pertaining to </w:t>
      </w:r>
      <w:r w:rsidR="00CC5D9A">
        <w:t>news</w:t>
      </w:r>
      <w:r w:rsidR="00625CD3">
        <w:t>-based GC</w:t>
      </w:r>
      <w:r w:rsidR="00542BEB">
        <w:t xml:space="preserve"> utilized much different methodologies to identify causal relationships between two or more topics.</w:t>
      </w:r>
      <w:r w:rsidR="004D43E0">
        <w:t xml:space="preserve"> Some include using causal </w:t>
      </w:r>
      <w:r w:rsidR="00E17BE0">
        <w:t>B</w:t>
      </w:r>
      <w:r w:rsidR="004D43E0">
        <w:t>ayesian networks</w:t>
      </w:r>
      <w:r w:rsidR="00BB093E">
        <w:t xml:space="preserve">, </w:t>
      </w:r>
      <w:r w:rsidR="0097524D">
        <w:t>c</w:t>
      </w:r>
      <w:r w:rsidR="00D72131">
        <w:t>ombination of  causality models.</w:t>
      </w:r>
      <w:r w:rsidR="001E0A3A">
        <w:t xml:space="preserve"> </w:t>
      </w:r>
      <w:r w:rsidR="0067538B">
        <w:t xml:space="preserve">One comparative study </w:t>
      </w:r>
      <w:r w:rsidR="001F0896">
        <w:t xml:space="preserve">examined time-series causality techniques </w:t>
      </w:r>
      <w:r w:rsidR="00297722">
        <w:t>but on only one news source</w:t>
      </w:r>
      <w:r w:rsidR="00566C72">
        <w:t>, and didn’t infer topic causality</w:t>
      </w:r>
      <w:r w:rsidR="00F46618">
        <w:t xml:space="preserve"> [</w:t>
      </w:r>
      <w:r w:rsidR="00E74238">
        <w:t>24</w:t>
      </w:r>
      <w:r w:rsidR="00F46618">
        <w:t>]</w:t>
      </w:r>
      <w:r w:rsidR="00297722">
        <w:t>.</w:t>
      </w:r>
      <w:r w:rsidR="001F0896">
        <w:t xml:space="preserve"> </w:t>
      </w:r>
      <w:r w:rsidR="001D6D64" w:rsidRPr="001D6D64">
        <w:t xml:space="preserve">Other methods include </w:t>
      </w:r>
      <w:proofErr w:type="spellStart"/>
      <w:r w:rsidR="001D6D64" w:rsidRPr="001D6D64">
        <w:t>lexico</w:t>
      </w:r>
      <w:proofErr w:type="spellEnd"/>
      <w:r w:rsidR="001D6D64" w:rsidRPr="001D6D64">
        <w:t>-syntactic causal patterns on mined text [</w:t>
      </w:r>
      <w:r w:rsidR="008E3CDA">
        <w:t>25</w:t>
      </w:r>
      <w:r w:rsidR="001D6D64" w:rsidRPr="001D6D64">
        <w:t>], supervised learning via language models [</w:t>
      </w:r>
      <w:r w:rsidR="008E3CDA">
        <w:t>26</w:t>
      </w:r>
      <w:r w:rsidR="001D6D64" w:rsidRPr="001D6D64">
        <w:t>], knowledge bases [</w:t>
      </w:r>
      <w:r w:rsidR="008E3CDA">
        <w:t>27</w:t>
      </w:r>
      <w:r w:rsidR="001D6D64" w:rsidRPr="001D6D64">
        <w:t>], and machine learning [2</w:t>
      </w:r>
      <w:r w:rsidR="008E3CDA">
        <w:t>8</w:t>
      </w:r>
      <w:r w:rsidR="001D6D64" w:rsidRPr="001D6D64">
        <w:t>]. Beyond news, Granger causality has been used to show that indices like the RCI, A-COVID Index, and uncertainty index significantly predict stock market volatility in Latin America [2</w:t>
      </w:r>
      <w:r w:rsidR="008E3CDA">
        <w:t>9</w:t>
      </w:r>
      <w:r w:rsidR="001D6D64" w:rsidRPr="001D6D64">
        <w:t>], and that geopolitical tensions influence oil prices and forecast accuracy [</w:t>
      </w:r>
      <w:r w:rsidR="00AF38D7">
        <w:t>30</w:t>
      </w:r>
      <w:r w:rsidR="001D6D64" w:rsidRPr="001D6D64">
        <w:t>].</w:t>
      </w:r>
    </w:p>
    <w:p w14:paraId="65313B9F" w14:textId="7A165711" w:rsidR="009303D9" w:rsidRDefault="009D7102" w:rsidP="006B6B66">
      <w:pPr>
        <w:pStyle w:val="Heading1"/>
      </w:pPr>
      <w:commentRangeStart w:id="11"/>
      <w:commentRangeStart w:id="12"/>
      <w:r>
        <w:lastRenderedPageBreak/>
        <w:t>M</w:t>
      </w:r>
      <w:r w:rsidR="00280D27">
        <w:t>ETHODOLOGY</w:t>
      </w:r>
      <w:commentRangeEnd w:id="11"/>
      <w:r w:rsidR="00673048">
        <w:rPr>
          <w:rStyle w:val="CommentReference"/>
          <w:smallCaps w:val="0"/>
          <w:noProof w:val="0"/>
        </w:rPr>
        <w:commentReference w:id="11"/>
      </w:r>
      <w:commentRangeEnd w:id="12"/>
      <w:r w:rsidR="00D23F2D">
        <w:rPr>
          <w:rStyle w:val="CommentReference"/>
          <w:smallCaps w:val="0"/>
          <w:noProof w:val="0"/>
        </w:rPr>
        <w:commentReference w:id="12"/>
      </w:r>
    </w:p>
    <w:p w14:paraId="2D27694B" w14:textId="0EE00AB3" w:rsidR="009303D9" w:rsidRDefault="00A50825" w:rsidP="00ED0149">
      <w:pPr>
        <w:pStyle w:val="Heading2"/>
      </w:pPr>
      <w:r>
        <w:t>Sources of Data</w:t>
      </w:r>
    </w:p>
    <w:p w14:paraId="1B4346C6" w14:textId="02B2A6C5" w:rsidR="0059487B" w:rsidRPr="0059487B" w:rsidRDefault="0059487B" w:rsidP="0059487B">
      <w:pPr>
        <w:ind w:firstLine="288"/>
        <w:jc w:val="both"/>
      </w:pPr>
      <w:r w:rsidRPr="0059487B">
        <w:t>The data for this study were sourced from a selection of high-traffic news media outlets in the Philippines, chosen based on their substantial viewership and high frequency of news publication. The time frame for data collection spanned from January to April 2024, covering articles published during this period. The collected data were categorized into nine major news topics: inflation, economy, politics, technology, environment, health, business, welfare, and foreign affairs.</w:t>
      </w:r>
    </w:p>
    <w:p w14:paraId="679761D9" w14:textId="22CBAEEB" w:rsidR="009303D9" w:rsidRDefault="00CD0820" w:rsidP="00ED0149">
      <w:pPr>
        <w:pStyle w:val="Heading2"/>
      </w:pPr>
      <w:r>
        <w:t>Data Collection</w:t>
      </w:r>
    </w:p>
    <w:p w14:paraId="59C1FC61" w14:textId="54128393" w:rsidR="007E4515" w:rsidRDefault="00A64371" w:rsidP="00A64371">
      <w:pPr>
        <w:pStyle w:val="bulletlist"/>
        <w:numPr>
          <w:ilvl w:val="0"/>
          <w:numId w:val="0"/>
        </w:numPr>
      </w:pPr>
      <w:r>
        <w:tab/>
      </w:r>
      <w:r w:rsidR="00D627CF" w:rsidRPr="00D627CF">
        <w:rPr>
          <w:lang w:val="en-US"/>
        </w:rPr>
        <w:t xml:space="preserve">To collect the data, the researchers </w:t>
      </w:r>
      <w:r w:rsidR="00F31494">
        <w:rPr>
          <w:lang w:val="en-US"/>
        </w:rPr>
        <w:t>utilized</w:t>
      </w:r>
      <w:r w:rsidR="00D627CF" w:rsidRPr="00D627CF">
        <w:rPr>
          <w:lang w:val="en-US"/>
        </w:rPr>
        <w:t xml:space="preserve"> Meltwater, a comprehensive media monitoring platform. </w:t>
      </w:r>
      <w:r w:rsidR="004A47E5" w:rsidRPr="004A47E5">
        <w:rPr>
          <w:lang w:val="en-US"/>
        </w:rPr>
        <w:t>The data were filtered using Meltwater's tools with specific parameters</w:t>
      </w:r>
      <w:r w:rsidR="00D627CF" w:rsidRPr="00D627CF">
        <w:rPr>
          <w:lang w:val="en-US"/>
        </w:rPr>
        <w:t xml:space="preserve">: topics as keywords, a timeframe from January to April 2024, and articles written in English, Tagalog, and Cebuano. The resulting dataset comprised a total of 118,266 articles across various news topics. Among these, the business category had the highest number of articles with 32,505, followed by technology with 20,286 articles. Health and environment-related topics were almost identical in count, with 14,686 and 14,683 articles, respectively. Both the economy and politics categories had similar figures, with 11,618 and 11,616 articles each. Welfare-related news contributed 5,081 articles, while inflation-specific articles totaled 5,734. The foreign affairs category had the fewest articles, with 2,057. The data were sourced from a variety of news outlets, with notable contributions from major platforms such as </w:t>
      </w:r>
      <w:r w:rsidR="00D627CF" w:rsidRPr="00D627CF">
        <w:rPr>
          <w:i/>
          <w:iCs/>
          <w:lang w:val="en-US"/>
        </w:rPr>
        <w:t>The Manila Times</w:t>
      </w:r>
      <w:r w:rsidR="00D627CF" w:rsidRPr="00D627CF">
        <w:rPr>
          <w:lang w:val="en-US"/>
        </w:rPr>
        <w:t xml:space="preserve">, </w:t>
      </w:r>
      <w:r w:rsidR="00D627CF" w:rsidRPr="00D627CF">
        <w:rPr>
          <w:i/>
          <w:iCs/>
          <w:lang w:val="en-US"/>
        </w:rPr>
        <w:t>Business World</w:t>
      </w:r>
      <w:r w:rsidR="00D627CF" w:rsidRPr="00D627CF">
        <w:rPr>
          <w:lang w:val="en-US"/>
        </w:rPr>
        <w:t xml:space="preserve">, </w:t>
      </w:r>
      <w:r w:rsidR="00D627CF" w:rsidRPr="00D627CF">
        <w:rPr>
          <w:i/>
          <w:iCs/>
          <w:lang w:val="en-US"/>
        </w:rPr>
        <w:t>Sunstar Philippines</w:t>
      </w:r>
      <w:r w:rsidR="00D627CF" w:rsidRPr="00D627CF">
        <w:rPr>
          <w:lang w:val="en-US"/>
        </w:rPr>
        <w:t xml:space="preserve">, </w:t>
      </w:r>
      <w:r w:rsidR="00D627CF" w:rsidRPr="00D627CF">
        <w:rPr>
          <w:i/>
          <w:iCs/>
          <w:lang w:val="en-US"/>
        </w:rPr>
        <w:t>ABS-CBN News</w:t>
      </w:r>
      <w:r w:rsidR="00D627CF" w:rsidRPr="00D627CF">
        <w:rPr>
          <w:lang w:val="en-US"/>
        </w:rPr>
        <w:t xml:space="preserve">, </w:t>
      </w:r>
      <w:r w:rsidR="00D627CF" w:rsidRPr="00D627CF">
        <w:rPr>
          <w:i/>
          <w:iCs/>
          <w:lang w:val="en-US"/>
        </w:rPr>
        <w:t>GMA News Online</w:t>
      </w:r>
      <w:r w:rsidR="00D627CF" w:rsidRPr="00D627CF">
        <w:rPr>
          <w:lang w:val="en-US"/>
        </w:rPr>
        <w:t xml:space="preserve">, </w:t>
      </w:r>
      <w:r w:rsidR="00D627CF" w:rsidRPr="00D627CF">
        <w:rPr>
          <w:i/>
          <w:iCs/>
          <w:lang w:val="en-US"/>
        </w:rPr>
        <w:t>Rappler</w:t>
      </w:r>
      <w:r w:rsidR="00D627CF" w:rsidRPr="00D627CF">
        <w:rPr>
          <w:lang w:val="en-US"/>
        </w:rPr>
        <w:t xml:space="preserve">, </w:t>
      </w:r>
      <w:r w:rsidR="00D627CF" w:rsidRPr="00D627CF">
        <w:rPr>
          <w:i/>
          <w:iCs/>
          <w:lang w:val="en-US"/>
        </w:rPr>
        <w:t>Cebu Daily News</w:t>
      </w:r>
      <w:r w:rsidR="00D627CF" w:rsidRPr="00D627CF">
        <w:rPr>
          <w:lang w:val="en-US"/>
        </w:rPr>
        <w:t xml:space="preserve">, and </w:t>
      </w:r>
      <w:r w:rsidR="00D627CF" w:rsidRPr="00D627CF">
        <w:rPr>
          <w:i/>
          <w:iCs/>
          <w:lang w:val="en-US"/>
        </w:rPr>
        <w:t>Visayan Daily Star</w:t>
      </w:r>
      <w:r w:rsidR="00D627CF" w:rsidRPr="00D627CF">
        <w:rPr>
          <w:lang w:val="en-US"/>
        </w:rPr>
        <w:t>.</w:t>
      </w:r>
    </w:p>
    <w:p w14:paraId="752AEE30" w14:textId="5BC77C36" w:rsidR="00AC24C9" w:rsidRDefault="00CB480F" w:rsidP="00AC24C9">
      <w:pPr>
        <w:pStyle w:val="Heading2"/>
      </w:pPr>
      <w:r>
        <w:t>Preprocessing</w:t>
      </w:r>
    </w:p>
    <w:p w14:paraId="789AE69D" w14:textId="6176AC95" w:rsidR="002F3406" w:rsidRDefault="002F3406" w:rsidP="00C94E10">
      <w:pPr>
        <w:ind w:firstLine="288"/>
        <w:jc w:val="both"/>
      </w:pPr>
      <w:r w:rsidRPr="002F3406">
        <w:t xml:space="preserve">The datasets were compiled into a single data frame, with each news outlet transformed by appending a suffix corresponding to its topic (e.g., </w:t>
      </w:r>
      <w:r w:rsidRPr="002F3406">
        <w:rPr>
          <w:i/>
          <w:iCs/>
        </w:rPr>
        <w:t>news-</w:t>
      </w:r>
      <w:proofErr w:type="spellStart"/>
      <w:r w:rsidRPr="002F3406">
        <w:rPr>
          <w:i/>
          <w:iCs/>
        </w:rPr>
        <w:t>outlet_topic</w:t>
      </w:r>
      <w:proofErr w:type="spellEnd"/>
      <w:r w:rsidRPr="002F3406">
        <w:t>). A thorough data cleaning process was then applied to ensure the integrity of the analysis. Columns containing more than 50% zero values were removed, and rows with missing data were dropped from the data frame. The following preprocessing steps were subsequently performed:</w:t>
      </w:r>
    </w:p>
    <w:p w14:paraId="69B1ABE5" w14:textId="6964F208" w:rsidR="00AC24C9" w:rsidRDefault="003E3A6E" w:rsidP="00956B4D">
      <w:pPr>
        <w:pStyle w:val="ListParagraph"/>
        <w:numPr>
          <w:ilvl w:val="0"/>
          <w:numId w:val="27"/>
        </w:numPr>
        <w:jc w:val="both"/>
      </w:pPr>
      <w:r w:rsidRPr="00002632">
        <w:rPr>
          <w:b/>
          <w:bCs/>
        </w:rPr>
        <w:t>Variance Inflation Factor (VIF)</w:t>
      </w:r>
      <w:r w:rsidR="00956B4D" w:rsidRPr="00002632">
        <w:rPr>
          <w:b/>
          <w:bCs/>
        </w:rPr>
        <w:t>:</w:t>
      </w:r>
      <w:r>
        <w:t xml:space="preserve"> </w:t>
      </w:r>
      <w:r w:rsidR="00A26F97" w:rsidRPr="00A26F97">
        <w:t xml:space="preserve">The VIF was calculated for each variable to detect multicollinearity. Variables exhibiting a high degree of correlation were eliminated. </w:t>
      </w:r>
      <w:r w:rsidR="00894A9C">
        <w:t>This enhances</w:t>
      </w:r>
      <w:r w:rsidR="00A26F97" w:rsidRPr="00A26F97">
        <w:t xml:space="preserve"> the reliability of the regression analysis by mitigating the effects of multicollinearity, which can compromise the accuracy of the model's coefficient estimates.</w:t>
      </w:r>
    </w:p>
    <w:p w14:paraId="0C5AC9E2" w14:textId="18B763E6" w:rsidR="00956B4D" w:rsidRDefault="00956B4D" w:rsidP="00956B4D">
      <w:pPr>
        <w:pStyle w:val="ListParagraph"/>
        <w:numPr>
          <w:ilvl w:val="0"/>
          <w:numId w:val="27"/>
        </w:numPr>
        <w:jc w:val="both"/>
      </w:pPr>
      <w:r w:rsidRPr="00002632">
        <w:rPr>
          <w:b/>
          <w:bCs/>
        </w:rPr>
        <w:t>Augmented Dickey Fuller (ADF) Test:</w:t>
      </w:r>
      <w:r>
        <w:t xml:space="preserve"> </w:t>
      </w:r>
      <w:r w:rsidR="00A95C5F" w:rsidRPr="00A95C5F">
        <w:t xml:space="preserve">The stationarity of each time series was assessed using the Augmented Dickey-Fuller test. </w:t>
      </w:r>
      <w:r w:rsidR="004B3ECE" w:rsidRPr="004B3ECE">
        <w:t xml:space="preserve">Since Granger causality analysis requires stationary time series data, the ADF test was conducted to identify </w:t>
      </w:r>
      <w:r w:rsidR="00B96A54">
        <w:t xml:space="preserve">non-stationary </w:t>
      </w:r>
      <w:r w:rsidR="004B3ECE" w:rsidRPr="004B3ECE">
        <w:t>variables with which would need further transformation.</w:t>
      </w:r>
    </w:p>
    <w:p w14:paraId="7A1CBD85" w14:textId="0017FAF7" w:rsidR="00956B4D" w:rsidRPr="00AC24C9" w:rsidRDefault="00D700F3" w:rsidP="00002632">
      <w:pPr>
        <w:pStyle w:val="ListParagraph"/>
        <w:numPr>
          <w:ilvl w:val="0"/>
          <w:numId w:val="27"/>
        </w:numPr>
        <w:jc w:val="both"/>
      </w:pPr>
      <w:r w:rsidRPr="00002632">
        <w:rPr>
          <w:b/>
          <w:bCs/>
        </w:rPr>
        <w:t>Differencing:</w:t>
      </w:r>
      <w:r>
        <w:t xml:space="preserve"> </w:t>
      </w:r>
      <w:r w:rsidR="00931FE0">
        <w:t>V</w:t>
      </w:r>
      <w:r w:rsidR="00931FE0" w:rsidRPr="00931FE0">
        <w:t xml:space="preserve">ariables identified as non-stationary through the ADF test, differencing was applied to transform the data. This process removes trends and </w:t>
      </w:r>
      <w:r w:rsidR="00931FE0" w:rsidRPr="00931FE0">
        <w:t>seasonality, thereby stabilizing the mean of the time series and converting the data to a stationary format.</w:t>
      </w:r>
    </w:p>
    <w:p w14:paraId="5FD76982" w14:textId="3E683E5C" w:rsidR="009303D9" w:rsidRPr="005B520E" w:rsidRDefault="00E7238D" w:rsidP="00ED0149">
      <w:pPr>
        <w:pStyle w:val="Heading2"/>
      </w:pPr>
      <w:r>
        <w:t>Data Analysis</w:t>
      </w:r>
      <w:r w:rsidR="00560C2F">
        <w:t xml:space="preserve"> and Design</w:t>
      </w:r>
    </w:p>
    <w:p w14:paraId="64EED9E2" w14:textId="3A2993C2" w:rsidR="00560C2F" w:rsidRDefault="00560C2F" w:rsidP="00560C2F">
      <w:pPr>
        <w:pStyle w:val="Heading2"/>
        <w:numPr>
          <w:ilvl w:val="0"/>
          <w:numId w:val="0"/>
        </w:numPr>
        <w:jc w:val="center"/>
      </w:pPr>
      <w:r>
        <w:drawing>
          <wp:inline distT="0" distB="0" distL="0" distR="0" wp14:anchorId="68165F74" wp14:editId="644B9E61">
            <wp:extent cx="3187186" cy="1941132"/>
            <wp:effectExtent l="0" t="0" r="0" b="2540"/>
            <wp:docPr id="1625180880"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57809" name="Picture 3" descr="A black background with a black square&#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2891" cy="1968968"/>
                    </a:xfrm>
                    <a:prstGeom prst="rect">
                      <a:avLst/>
                    </a:prstGeom>
                    <a:noFill/>
                    <a:ln>
                      <a:noFill/>
                    </a:ln>
                  </pic:spPr>
                </pic:pic>
              </a:graphicData>
            </a:graphic>
          </wp:inline>
        </w:drawing>
      </w:r>
    </w:p>
    <w:p w14:paraId="7814D2B6" w14:textId="6ABC03FA" w:rsidR="001D677E" w:rsidRPr="007A54A9" w:rsidRDefault="001D677E" w:rsidP="00560C2F">
      <w:pPr>
        <w:jc w:val="both"/>
        <w:rPr>
          <w:sz w:val="16"/>
          <w:szCs w:val="16"/>
        </w:rPr>
      </w:pPr>
      <w:r w:rsidRPr="007A54A9">
        <w:rPr>
          <w:sz w:val="16"/>
          <w:szCs w:val="16"/>
        </w:rPr>
        <w:t>Fig 1. Conceptual Framework</w:t>
      </w:r>
    </w:p>
    <w:p w14:paraId="2D44E186" w14:textId="35980E18" w:rsidR="00166B89" w:rsidRDefault="00166B89" w:rsidP="00F33182">
      <w:pPr>
        <w:ind w:firstLine="288"/>
        <w:jc w:val="both"/>
      </w:pPr>
      <w:r>
        <w:t>Figure 1 illustrates the research process, beginning with data collection obtained from Meltwater by applying the necessary filters to ensure the relevance and quality of the datasets. Following data acquisition, the individual datasets were compiled into a single data frame, where extensive cleaning and preprocessing were conducted to prepare the data for analysis.</w:t>
      </w:r>
    </w:p>
    <w:p w14:paraId="1D3E0342" w14:textId="2D353A38" w:rsidR="00166B89" w:rsidRDefault="00166B89" w:rsidP="00F33182">
      <w:pPr>
        <w:ind w:firstLine="288"/>
        <w:jc w:val="both"/>
      </w:pPr>
      <w:r>
        <w:t>To assess the stationarity of the time series data, the Augmented Dickey-Fuller (ADF) test was performed. For any non-stationary time series identified, appropriate transformations were applied, specifically differencing</w:t>
      </w:r>
      <w:r w:rsidR="00F33182">
        <w:t xml:space="preserve"> (further discussed in Subsection C).</w:t>
      </w:r>
    </w:p>
    <w:p w14:paraId="4AB52682" w14:textId="14EE4D9B" w:rsidR="00166B89" w:rsidRDefault="00166B89" w:rsidP="00F33182">
      <w:pPr>
        <w:ind w:firstLine="288"/>
        <w:jc w:val="both"/>
      </w:pPr>
      <w:r>
        <w:t>Subsequently, a Vector Autoregression (VAR) model was implemented to determine the optimal time lag that best fits the data. Following the identification of the appropriate lag order, the Granger Causality Test was conducted using the processed time series data. In this test, each time series was examined both as a predictor and a response variable, allowing for a comprehensive analysis of all possible causal relationships. The significance of these relationships was evaluated based on the resulting p-values, with a threshold of 0.05. A p-value below this significance level indicates that the predictor time series has a statistically significant ability to forecast the response variable.</w:t>
      </w:r>
    </w:p>
    <w:p w14:paraId="4E539176" w14:textId="60968880" w:rsidR="002F5819" w:rsidRDefault="00166B89" w:rsidP="00C36495">
      <w:pPr>
        <w:ind w:firstLine="288"/>
        <w:jc w:val="both"/>
      </w:pPr>
      <w:r>
        <w:t xml:space="preserve">To further </w:t>
      </w:r>
      <w:r w:rsidR="00D231F3">
        <w:t>evaluate</w:t>
      </w:r>
      <w:r>
        <w:t xml:space="preserve"> the results, the Johansen Cointegration Test was conducted in conjunction with the </w:t>
      </w:r>
      <w:r w:rsidR="00321EBD">
        <w:t>VECM</w:t>
      </w:r>
      <w:r>
        <w:t>. This test assesses the presence of long-run equilibrium relationships among the time series data, providing additional insights into their interactions and dependencies</w:t>
      </w:r>
      <w:r w:rsidR="00C36495">
        <w:t xml:space="preserve"> (</w:t>
      </w:r>
      <w:r w:rsidR="00F33182">
        <w:t>f</w:t>
      </w:r>
      <w:r w:rsidR="00C36495">
        <w:t>urther discussed in Subsection E).</w:t>
      </w:r>
    </w:p>
    <w:p w14:paraId="03336176" w14:textId="77777777" w:rsidR="00166B89" w:rsidRDefault="00166B89" w:rsidP="00560C2F">
      <w:pPr>
        <w:jc w:val="both"/>
      </w:pPr>
    </w:p>
    <w:p w14:paraId="05E05A91" w14:textId="62C2C43A" w:rsidR="007F66BF" w:rsidRDefault="00F13B48" w:rsidP="007F66BF">
      <w:pPr>
        <w:pStyle w:val="Heading2"/>
      </w:pPr>
      <w:r>
        <w:t>Validation</w:t>
      </w:r>
    </w:p>
    <w:p w14:paraId="3A7C8D5E" w14:textId="3A742886" w:rsidR="009802C6" w:rsidRPr="009802C6" w:rsidRDefault="003A134E" w:rsidP="009802C6">
      <w:pPr>
        <w:pStyle w:val="ListParagraph"/>
        <w:numPr>
          <w:ilvl w:val="0"/>
          <w:numId w:val="26"/>
        </w:numPr>
        <w:jc w:val="both"/>
        <w:rPr>
          <w:b/>
          <w:bCs/>
        </w:rPr>
      </w:pPr>
      <w:r w:rsidRPr="003A134E">
        <w:rPr>
          <w:b/>
          <w:bCs/>
        </w:rPr>
        <w:t>Vector Autoregression (VAR) Model Selection</w:t>
      </w:r>
      <w:r w:rsidR="007E0CE7">
        <w:rPr>
          <w:b/>
          <w:bCs/>
        </w:rPr>
        <w:t xml:space="preserve">: </w:t>
      </w:r>
      <w:r w:rsidR="00FD02AC">
        <w:t>The VAR model selection</w:t>
      </w:r>
      <w:r w:rsidR="00F454E6" w:rsidRPr="00F454E6">
        <w:t xml:space="preserve"> is used to model multivariate time series data, serving as a basis for selecting the best-performing </w:t>
      </w:r>
      <w:r w:rsidR="003604A2">
        <w:t>time lag</w:t>
      </w:r>
      <w:r w:rsidR="00B80518">
        <w:t xml:space="preserve"> model</w:t>
      </w:r>
      <w:r w:rsidR="00F454E6" w:rsidRPr="00F454E6">
        <w:t>. In this approach, Information-Theoretic Criteria such as the Akaike Information Criterion (AIC)</w:t>
      </w:r>
      <w:r w:rsidR="00CB0621">
        <w:t xml:space="preserve"> (1)</w:t>
      </w:r>
      <w:r w:rsidR="00F454E6" w:rsidRPr="00F454E6">
        <w:t xml:space="preserve"> and the Bayesian Information Criterion (BIC) </w:t>
      </w:r>
      <w:r w:rsidR="00CB0621">
        <w:t xml:space="preserve">(2) </w:t>
      </w:r>
      <w:r w:rsidR="00F454E6" w:rsidRPr="00F454E6">
        <w:t xml:space="preserve">are applied to compare candidate models. </w:t>
      </w:r>
    </w:p>
    <w:p w14:paraId="43BAA81E" w14:textId="7C7F8483" w:rsidR="007023D9" w:rsidRPr="007023D9" w:rsidRDefault="009802C6" w:rsidP="007023D9">
      <w:pPr>
        <w:pStyle w:val="equation"/>
        <w:ind w:left="720"/>
        <w:jc w:val="both"/>
        <w:rPr>
          <w:rFonts w:hint="eastAsia"/>
        </w:rPr>
      </w:pPr>
      <w:r w:rsidRPr="005B520E">
        <w:tab/>
      </w:r>
      <w:bookmarkStart w:id="13" w:name="_Hlk178979781"/>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w:bookmarkEnd w:id="13"/>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m:t>
            </m:r>
          </m:sub>
        </m:sSub>
      </m:oMath>
      <w:r>
        <w:tab/>
      </w:r>
      <w:r w:rsidRPr="00CB66E6">
        <w:t></w:t>
      </w:r>
      <w:r w:rsidRPr="00CB66E6">
        <w:t></w:t>
      </w:r>
      <w:r w:rsidRPr="00CB66E6">
        <w:t></w:t>
      </w:r>
    </w:p>
    <w:p w14:paraId="68157C04" w14:textId="1FFF694E" w:rsidR="00433687" w:rsidRPr="005B520E" w:rsidRDefault="00433687" w:rsidP="007B5684">
      <w:pPr>
        <w:pStyle w:val="equation"/>
        <w:ind w:left="720"/>
        <w:jc w:val="both"/>
        <w:rPr>
          <w:rFonts w:hint="eastAsia"/>
        </w:rPr>
      </w:pPr>
      <w:r w:rsidRPr="005B520E">
        <w:lastRenderedPageBreak/>
        <w:tab/>
      </w:r>
      <w:bookmarkStart w:id="14" w:name="_Hlk178980097"/>
      <m:oMath>
        <m:r>
          <w:rPr>
            <w:rFonts w:ascii="Cambria Math" w:hAnsi="Cambria Math"/>
          </w:rPr>
          <m:t>AIC=-2</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L</m:t>
                </m:r>
              </m:e>
            </m:d>
          </m:e>
        </m:func>
        <m:r>
          <w:rPr>
            <w:rFonts w:ascii="Cambria Math" w:hAnsi="Cambria Math"/>
          </w:rPr>
          <m:t>+2k</m:t>
        </m:r>
      </m:oMath>
      <w:r>
        <w:tab/>
      </w:r>
      <w:r w:rsidRPr="00CB66E6">
        <w:t></w:t>
      </w:r>
      <w:r>
        <w:t>2</w:t>
      </w:r>
      <w:r w:rsidRPr="00CB66E6">
        <w:t></w:t>
      </w:r>
      <w:bookmarkEnd w:id="14"/>
    </w:p>
    <w:p w14:paraId="0F992895" w14:textId="284D6EEF" w:rsidR="00D31BD8" w:rsidRPr="00342F58" w:rsidRDefault="00F454E6" w:rsidP="00342F58">
      <w:pPr>
        <w:ind w:left="720"/>
        <w:jc w:val="both"/>
      </w:pPr>
      <w:r w:rsidRPr="00F454E6">
        <w:t>The model with the lowest criterion value is generally considered the best estimate of the true model. When conducting Granger Causality analysis, model selection typically relies on the AIC, where the model with the lowest AIC value is chosen as the optimal model for testing causal relationships</w:t>
      </w:r>
      <w:r w:rsidR="00727A50">
        <w:t xml:space="preserve"> [</w:t>
      </w:r>
      <w:r w:rsidR="00252DD8">
        <w:t>31</w:t>
      </w:r>
      <w:r w:rsidR="00727A50">
        <w:t>]</w:t>
      </w:r>
      <w:r w:rsidRPr="00F454E6">
        <w:t>.</w:t>
      </w:r>
    </w:p>
    <w:p w14:paraId="02787FE7" w14:textId="62D450DF" w:rsidR="007354B0" w:rsidRDefault="00ED6447" w:rsidP="00342F58">
      <w:pPr>
        <w:pStyle w:val="ListParagraph"/>
        <w:numPr>
          <w:ilvl w:val="0"/>
          <w:numId w:val="26"/>
        </w:numPr>
        <w:jc w:val="both"/>
      </w:pPr>
      <w:r w:rsidRPr="00ED6447">
        <w:rPr>
          <w:b/>
          <w:bCs/>
        </w:rPr>
        <w:t>Johansen Cointegration Test</w:t>
      </w:r>
      <w:r>
        <w:rPr>
          <w:b/>
          <w:bCs/>
        </w:rPr>
        <w:t xml:space="preserve">: </w:t>
      </w:r>
      <w:r w:rsidR="00017DF1" w:rsidRPr="00017DF1">
        <w:t>Johansen Cointegration analyzes long-term relationships between multiple non-stationary time series. Unlike the Granger Causality test, which requires differencing for stationarity, Johansen's test checks for a long-term equilibrium without differencing. If cointegration exists, it suggests the variables move together over time. This method is often paired with Vector Error Correction Models to capture both short-term and long-term dynamics</w:t>
      </w:r>
      <w:r w:rsidR="002A6D92">
        <w:t xml:space="preserve"> [</w:t>
      </w:r>
      <w:r w:rsidR="00252DD8">
        <w:t>32</w:t>
      </w:r>
      <w:r w:rsidR="002A6D92">
        <w:t>]</w:t>
      </w:r>
      <w:r w:rsidR="00017DF1" w:rsidRPr="00017DF1">
        <w:t>.</w:t>
      </w:r>
    </w:p>
    <w:p w14:paraId="3A1D9A0F" w14:textId="5B5E1EE1" w:rsidR="007354B0" w:rsidRPr="007023D9" w:rsidRDefault="00D31BD8" w:rsidP="007354B0">
      <w:pPr>
        <w:pStyle w:val="ListParagraph"/>
        <w:numPr>
          <w:ilvl w:val="0"/>
          <w:numId w:val="26"/>
        </w:numPr>
        <w:jc w:val="both"/>
      </w:pPr>
      <w:r>
        <w:rPr>
          <w:b/>
          <w:bCs/>
        </w:rPr>
        <w:t>Vector</w:t>
      </w:r>
      <w:r w:rsidR="007354B0">
        <w:rPr>
          <w:b/>
          <w:bCs/>
        </w:rPr>
        <w:t xml:space="preserve"> Error Correction Model (VECM): </w:t>
      </w:r>
      <w:r w:rsidR="007354B0" w:rsidRPr="007354B0">
        <w:t xml:space="preserve">The VECM </w:t>
      </w:r>
      <w:r w:rsidR="00FD02AC">
        <w:t xml:space="preserve">(3) </w:t>
      </w:r>
      <w:r w:rsidR="007354B0" w:rsidRPr="007354B0">
        <w:t xml:space="preserve">is derived from the </w:t>
      </w:r>
      <w:r w:rsidR="00FD02AC">
        <w:t xml:space="preserve">VAR </w:t>
      </w:r>
      <w:r w:rsidR="007354B0" w:rsidRPr="007354B0">
        <w:t>model and is used to model systems of integrated time series with cointegrating relationships. The VECM captures both short-term deviations and long-term equilibrium adjustments</w:t>
      </w:r>
      <w:r w:rsidR="00BA3929">
        <w:t xml:space="preserve"> [</w:t>
      </w:r>
      <w:r w:rsidR="00252DD8">
        <w:t>33</w:t>
      </w:r>
      <w:r w:rsidR="00BA3929">
        <w:t>]</w:t>
      </w:r>
      <w:r w:rsidR="007354B0" w:rsidRPr="007354B0">
        <w:t>.</w:t>
      </w:r>
    </w:p>
    <w:p w14:paraId="190D86B5" w14:textId="050B4BFD" w:rsidR="007354B0" w:rsidRDefault="007354B0" w:rsidP="00716183">
      <w:pPr>
        <w:pStyle w:val="equation"/>
        <w:ind w:left="720"/>
        <w:jc w:val="both"/>
        <w:rPr>
          <w:rFonts w:hint="eastAsia"/>
        </w:rPr>
      </w:pPr>
      <w:r w:rsidRPr="005B520E">
        <w:tab/>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m:t>
                </m:r>
              </m:sup>
            </m:sSup>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ab/>
      </w:r>
      <w:r w:rsidRPr="00CB66E6">
        <w:t></w:t>
      </w:r>
      <w:r w:rsidR="00FD02AC">
        <w:t>3</w:t>
      </w:r>
      <w:r w:rsidRPr="00CB66E6">
        <w:t></w:t>
      </w:r>
    </w:p>
    <w:p w14:paraId="7E939780" w14:textId="4AA956D6" w:rsidR="00EF09AF" w:rsidRPr="007023D9" w:rsidRDefault="00637F44" w:rsidP="00EF09AF">
      <w:pPr>
        <w:pStyle w:val="ListParagraph"/>
        <w:numPr>
          <w:ilvl w:val="0"/>
          <w:numId w:val="26"/>
        </w:numPr>
        <w:jc w:val="both"/>
      </w:pPr>
      <w:r w:rsidRPr="00637F44">
        <w:rPr>
          <w:b/>
          <w:bCs/>
        </w:rPr>
        <w:t>Trace Statistic</w:t>
      </w:r>
      <w:r>
        <w:t>:</w:t>
      </w:r>
      <w:r w:rsidR="004671B1">
        <w:t xml:space="preserve"> </w:t>
      </w:r>
      <w:r w:rsidR="00EF09AF">
        <w:t>Trace statistic (4)</w:t>
      </w:r>
      <w:r w:rsidRPr="00637F44">
        <w:t xml:space="preserve"> </w:t>
      </w:r>
      <w:r w:rsidR="002355A0" w:rsidRPr="002355A0">
        <w:t>is a number calculated from a statistical test of a hypothesis. It shows how closely your observed data match the distribution expected under the null hypothesis of that statistical test</w:t>
      </w:r>
      <w:r w:rsidR="006E2B87">
        <w:t xml:space="preserve"> [</w:t>
      </w:r>
      <w:r w:rsidR="00252DD8">
        <w:t>34</w:t>
      </w:r>
      <w:r w:rsidR="006E2B87">
        <w:t>]</w:t>
      </w:r>
      <w:r w:rsidR="002355A0" w:rsidRPr="002355A0">
        <w:t>.</w:t>
      </w:r>
    </w:p>
    <w:p w14:paraId="7F28183C" w14:textId="722F78C5" w:rsidR="00EF09AF" w:rsidRPr="005B520E" w:rsidRDefault="00EF09AF" w:rsidP="00EF09AF">
      <w:pPr>
        <w:pStyle w:val="equation"/>
        <w:ind w:left="720"/>
        <w:jc w:val="both"/>
        <w:rPr>
          <w:rFonts w:hint="eastAsia"/>
        </w:rPr>
      </w:pPr>
      <w:r w:rsidRPr="005B520E">
        <w:tab/>
      </w:r>
      <m:oMath>
        <m:r>
          <w:rPr>
            <w:rFonts w:ascii="Cambria Math" w:hAnsi="Cambria Math"/>
          </w:rPr>
          <m:t>Trace Statistic=-T</m:t>
        </m:r>
        <m:nary>
          <m:naryPr>
            <m:chr m:val="∑"/>
            <m:ctrlPr>
              <w:rPr>
                <w:rFonts w:ascii="Cambria Math" w:hAnsi="Cambria Math"/>
                <w:i/>
              </w:rPr>
            </m:ctrlPr>
          </m:naryPr>
          <m:sub>
            <m:r>
              <w:rPr>
                <w:rFonts w:ascii="Cambria Math" w:hAnsi="Cambria Math"/>
              </w:rPr>
              <m:t>i=r+1</m:t>
            </m:r>
          </m:sub>
          <m:sup>
            <m:r>
              <w:rPr>
                <w:rFonts w:ascii="Cambria Math" w:hAnsi="Cambria Math"/>
              </w:rPr>
              <m:t>p</m:t>
            </m:r>
          </m:sup>
          <m:e>
            <m:r>
              <m:rPr>
                <m:sty m:val="p"/>
              </m:rPr>
              <w:rPr>
                <w:rFonts w:ascii="Cambria Math" w:hAnsi="Cambria Math"/>
              </w:rPr>
              <m:t>⁡ln</m:t>
            </m:r>
            <m:r>
              <w:rPr>
                <w:rFonts w:ascii="Cambria Math" w:hAnsi="Cambria Math"/>
              </w:rPr>
              <m:t>(1-</m:t>
            </m:r>
          </m:e>
        </m:nary>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i</m:t>
            </m:r>
          </m:sub>
        </m:sSub>
        <m:r>
          <w:rPr>
            <w:rFonts w:ascii="Cambria Math" w:hAnsi="Cambria Math"/>
          </w:rPr>
          <m:t>)</m:t>
        </m:r>
      </m:oMath>
      <w:r>
        <w:tab/>
      </w:r>
      <w:r w:rsidRPr="00CB66E6">
        <w:t></w:t>
      </w:r>
      <w:r>
        <w:t>4</w:t>
      </w:r>
      <w:r w:rsidRPr="00CB66E6">
        <w:t></w:t>
      </w:r>
    </w:p>
    <w:p w14:paraId="51DD5A10" w14:textId="0CB94CBB" w:rsidR="00716183" w:rsidRPr="007023D9" w:rsidRDefault="00A95068" w:rsidP="00716183">
      <w:pPr>
        <w:pStyle w:val="ListParagraph"/>
        <w:numPr>
          <w:ilvl w:val="0"/>
          <w:numId w:val="26"/>
        </w:numPr>
        <w:jc w:val="both"/>
      </w:pPr>
      <w:r w:rsidRPr="00A95068">
        <w:rPr>
          <w:b/>
          <w:bCs/>
        </w:rPr>
        <w:t>Max Eigenvalue Statistic</w:t>
      </w:r>
      <w:r w:rsidR="00716183">
        <w:rPr>
          <w:b/>
          <w:bCs/>
        </w:rPr>
        <w:t xml:space="preserve"> (MES)</w:t>
      </w:r>
      <w:r>
        <w:rPr>
          <w:b/>
          <w:bCs/>
        </w:rPr>
        <w:t>:</w:t>
      </w:r>
      <w:r>
        <w:t xml:space="preserve"> </w:t>
      </w:r>
      <w:r w:rsidR="00716183">
        <w:t>MES (5)</w:t>
      </w:r>
      <w:r w:rsidR="00F045DA" w:rsidRPr="00F045DA">
        <w:t xml:space="preserve"> tests the null hypothesis of having exactly r cointegrating vectors against the alternative of </w:t>
      </w:r>
      <m:oMath>
        <m:r>
          <w:rPr>
            <w:rFonts w:ascii="Cambria Math" w:hAnsi="Cambria Math"/>
          </w:rPr>
          <m:t>r+1</m:t>
        </m:r>
      </m:oMath>
      <w:r w:rsidR="00916453">
        <w:rPr>
          <w:iCs/>
        </w:rPr>
        <w:t xml:space="preserve"> </w:t>
      </w:r>
      <w:r w:rsidR="006F352F">
        <w:rPr>
          <w:iCs/>
        </w:rPr>
        <w:t>[</w:t>
      </w:r>
      <w:r w:rsidR="00252DD8">
        <w:rPr>
          <w:iCs/>
        </w:rPr>
        <w:t>35</w:t>
      </w:r>
      <w:r w:rsidR="006F352F">
        <w:rPr>
          <w:iCs/>
        </w:rPr>
        <w:t>]</w:t>
      </w:r>
      <w:r w:rsidR="00F045DA" w:rsidRPr="00F045DA">
        <w:t>.</w:t>
      </w:r>
    </w:p>
    <w:p w14:paraId="1EE889D4" w14:textId="47DB5DCA" w:rsidR="007F66BF" w:rsidRDefault="00716183" w:rsidP="00716183">
      <w:pPr>
        <w:pStyle w:val="equation"/>
        <w:ind w:left="720"/>
        <w:jc w:val="both"/>
        <w:rPr>
          <w:rFonts w:hint="eastAsia"/>
        </w:rPr>
      </w:pPr>
      <w:r w:rsidRPr="005B520E">
        <w:tab/>
      </w:r>
      <m:oMath>
        <m:r>
          <w:rPr>
            <w:rFonts w:ascii="Cambria Math" w:hAnsi="Cambria Math"/>
          </w:rPr>
          <m:t>MES=-Tln(1-</m:t>
        </m:r>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r+i</m:t>
            </m:r>
          </m:sub>
        </m:sSub>
        <m:r>
          <w:rPr>
            <w:rFonts w:ascii="Cambria Math" w:hAnsi="Cambria Math"/>
          </w:rPr>
          <m:t>)</m:t>
        </m:r>
      </m:oMath>
      <w:r>
        <w:tab/>
      </w:r>
      <w:r w:rsidRPr="00CB66E6">
        <w:t></w:t>
      </w:r>
      <w:r>
        <w:t>5</w:t>
      </w:r>
      <w:r w:rsidRPr="00CB66E6">
        <w:t></w:t>
      </w:r>
    </w:p>
    <w:p w14:paraId="54E7EC78" w14:textId="432993BE" w:rsidR="009303D9" w:rsidRDefault="00645657" w:rsidP="006B6B66">
      <w:pPr>
        <w:pStyle w:val="Heading1"/>
      </w:pPr>
      <w:r>
        <w:t>R</w:t>
      </w:r>
      <w:r w:rsidR="00280D27">
        <w:t>ESULTS</w:t>
      </w:r>
      <w:r w:rsidR="000801CE">
        <w:t xml:space="preserve"> AND ANALYSIS</w:t>
      </w:r>
    </w:p>
    <w:p w14:paraId="4C7E94E0" w14:textId="129EB4AA" w:rsidR="0082246A" w:rsidRDefault="00B7046A" w:rsidP="0082246A">
      <w:pPr>
        <w:pStyle w:val="Heading2"/>
      </w:pPr>
      <w:r>
        <w:t>Data Preprocessing</w:t>
      </w:r>
    </w:p>
    <w:p w14:paraId="710E0463" w14:textId="66AB6E80" w:rsidR="00937C76" w:rsidRPr="00937C76" w:rsidRDefault="00937C76" w:rsidP="00E546EF">
      <w:pPr>
        <w:ind w:firstLine="288"/>
        <w:jc w:val="both"/>
      </w:pPr>
      <w:r w:rsidRPr="00937C76">
        <w:t>The data was compiled into a single data</w:t>
      </w:r>
      <w:r w:rsidR="005D5F7D">
        <w:t xml:space="preserve"> </w:t>
      </w:r>
      <w:r w:rsidRPr="00937C76">
        <w:t xml:space="preserve">frame, after which it was thoroughly examined for any potential null values. Following the merging process, the Variance Inflation Factor (VIF) was computed for all variables to identify and subsequently remove highly collinear features. To assess the stationarity of the time series, the Augmented Dickey-Fuller (ADF) test was applied. Specific variables—namely </w:t>
      </w:r>
      <w:proofErr w:type="spellStart"/>
      <w:r w:rsidRPr="00E546EF">
        <w:rPr>
          <w:i/>
          <w:iCs/>
        </w:rPr>
        <w:t>Philstar.com_inflation</w:t>
      </w:r>
      <w:proofErr w:type="spellEnd"/>
      <w:r w:rsidRPr="00937C76">
        <w:t xml:space="preserve">, </w:t>
      </w:r>
      <w:r w:rsidRPr="00E546EF">
        <w:rPr>
          <w:i/>
          <w:iCs/>
        </w:rPr>
        <w:t xml:space="preserve">Business </w:t>
      </w:r>
      <w:proofErr w:type="spellStart"/>
      <w:r w:rsidRPr="00E546EF">
        <w:rPr>
          <w:i/>
          <w:iCs/>
        </w:rPr>
        <w:t>Mirror_technology</w:t>
      </w:r>
      <w:proofErr w:type="spellEnd"/>
      <w:r w:rsidRPr="00937C76">
        <w:t xml:space="preserve">, </w:t>
      </w:r>
      <w:r w:rsidRPr="00E546EF">
        <w:rPr>
          <w:i/>
          <w:iCs/>
        </w:rPr>
        <w:t>Rappler_Business</w:t>
      </w:r>
      <w:r w:rsidRPr="00937C76">
        <w:t xml:space="preserve">, and </w:t>
      </w:r>
      <w:proofErr w:type="spellStart"/>
      <w:r w:rsidRPr="00E546EF">
        <w:rPr>
          <w:i/>
          <w:iCs/>
        </w:rPr>
        <w:t>Rappler_foreign_affairs</w:t>
      </w:r>
      <w:proofErr w:type="spellEnd"/>
      <w:r w:rsidRPr="00937C76">
        <w:t>—were found to be non-stationary. These series were then differenced, and correlations were re-evaluated to ensure the integrity of the data for further analysis.</w:t>
      </w:r>
    </w:p>
    <w:p w14:paraId="486CDC8B" w14:textId="3CEB7252" w:rsidR="0074512B" w:rsidRDefault="00B7046A" w:rsidP="008A2A57">
      <w:pPr>
        <w:pStyle w:val="Heading2"/>
      </w:pPr>
      <w:r>
        <w:t>Lag Length Selection</w:t>
      </w:r>
    </w:p>
    <w:p w14:paraId="64DB4584" w14:textId="67F345A9" w:rsidR="00A4386B" w:rsidRDefault="00BD1E4F" w:rsidP="00CB480F">
      <w:pPr>
        <w:ind w:firstLine="288"/>
        <w:jc w:val="both"/>
      </w:pPr>
      <w:r w:rsidRPr="00BD1E4F">
        <w:t xml:space="preserve">With the data stabilized through preprocessing, the VAR model selection was conducted. The model determines the optimal lag length by evaluating four key criteria: AIC, BIC, </w:t>
      </w:r>
      <w:r w:rsidRPr="00BD1E4F">
        <w:t>Final Prediction Error (FPE), and the Hannan-Quinn Information Criterion (HQIC).</w:t>
      </w:r>
    </w:p>
    <w:p w14:paraId="7C46BBA1" w14:textId="77777777" w:rsidR="00E82C89" w:rsidRPr="00E82C89" w:rsidRDefault="00BA29C9" w:rsidP="00AD6B01">
      <w:pPr>
        <w:pStyle w:val="tablehead"/>
      </w:pPr>
      <w:r w:rsidRPr="00BA29C9">
        <w:t>Lag Length Criteria Values</w:t>
      </w:r>
    </w:p>
    <w:tbl>
      <w:tblPr>
        <w:tblW w:w="5030" w:type="dxa"/>
        <w:tblLayout w:type="fixed"/>
        <w:tblCellMar>
          <w:top w:w="15" w:type="dxa"/>
          <w:left w:w="15" w:type="dxa"/>
          <w:bottom w:w="15" w:type="dxa"/>
          <w:right w:w="15" w:type="dxa"/>
        </w:tblCellMar>
        <w:tblLook w:val="04A0" w:firstRow="1" w:lastRow="0" w:firstColumn="1" w:lastColumn="0" w:noHBand="0" w:noVBand="1"/>
      </w:tblPr>
      <w:tblGrid>
        <w:gridCol w:w="534"/>
        <w:gridCol w:w="1124"/>
        <w:gridCol w:w="1124"/>
        <w:gridCol w:w="1124"/>
        <w:gridCol w:w="1124"/>
      </w:tblGrid>
      <w:tr w:rsidR="001E0DAC" w:rsidRPr="001E0DAC" w14:paraId="0BA81329" w14:textId="77777777" w:rsidTr="00011821">
        <w:trPr>
          <w:trHeight w:val="177"/>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F823D" w14:textId="77777777" w:rsidR="001E0DAC" w:rsidRPr="001E0DAC" w:rsidRDefault="001E0DAC" w:rsidP="001E0DAC">
            <w:pPr>
              <w:rPr>
                <w:sz w:val="16"/>
                <w:szCs w:val="16"/>
                <w:lang w:val="en-GB"/>
              </w:rPr>
            </w:pPr>
            <w:r w:rsidRPr="001E0DAC">
              <w:rPr>
                <w:b/>
                <w:bCs/>
                <w:sz w:val="16"/>
                <w:szCs w:val="16"/>
                <w:lang w:val="en-GB"/>
              </w:rPr>
              <w:t>Lag</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43D2C" w14:textId="77777777" w:rsidR="001E0DAC" w:rsidRPr="001E0DAC" w:rsidRDefault="001E0DAC" w:rsidP="001E0DAC">
            <w:pPr>
              <w:rPr>
                <w:sz w:val="16"/>
                <w:szCs w:val="16"/>
                <w:lang w:val="en-GB"/>
              </w:rPr>
            </w:pPr>
            <w:r w:rsidRPr="001E0DAC">
              <w:rPr>
                <w:b/>
                <w:bCs/>
                <w:sz w:val="16"/>
                <w:szCs w:val="16"/>
                <w:lang w:val="en-GB"/>
              </w:rPr>
              <w:t>AIC</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80C0" w14:textId="77777777" w:rsidR="001E0DAC" w:rsidRPr="001E0DAC" w:rsidRDefault="001E0DAC" w:rsidP="001E0DAC">
            <w:pPr>
              <w:rPr>
                <w:sz w:val="16"/>
                <w:szCs w:val="16"/>
                <w:lang w:val="en-GB"/>
              </w:rPr>
            </w:pPr>
            <w:r w:rsidRPr="001E0DAC">
              <w:rPr>
                <w:b/>
                <w:bCs/>
                <w:sz w:val="16"/>
                <w:szCs w:val="16"/>
                <w:lang w:val="en-GB"/>
              </w:rPr>
              <w:t>BIC</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770F55" w14:textId="77777777" w:rsidR="001E0DAC" w:rsidRPr="001E0DAC" w:rsidRDefault="001E0DAC" w:rsidP="001E0DAC">
            <w:pPr>
              <w:rPr>
                <w:sz w:val="16"/>
                <w:szCs w:val="16"/>
                <w:lang w:val="en-GB"/>
              </w:rPr>
            </w:pPr>
            <w:r w:rsidRPr="001E0DAC">
              <w:rPr>
                <w:b/>
                <w:bCs/>
                <w:sz w:val="16"/>
                <w:szCs w:val="16"/>
                <w:lang w:val="en-GB"/>
              </w:rPr>
              <w:t>FPE</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93F198" w14:textId="77777777" w:rsidR="001E0DAC" w:rsidRPr="001E0DAC" w:rsidRDefault="001E0DAC" w:rsidP="001E0DAC">
            <w:pPr>
              <w:rPr>
                <w:sz w:val="16"/>
                <w:szCs w:val="16"/>
                <w:lang w:val="en-GB"/>
              </w:rPr>
            </w:pPr>
            <w:r w:rsidRPr="001E0DAC">
              <w:rPr>
                <w:b/>
                <w:bCs/>
                <w:sz w:val="16"/>
                <w:szCs w:val="16"/>
                <w:lang w:val="en-GB"/>
              </w:rPr>
              <w:t>HQIC</w:t>
            </w:r>
          </w:p>
        </w:tc>
      </w:tr>
      <w:tr w:rsidR="001E0DAC" w:rsidRPr="001E0DAC" w14:paraId="3C5D4043"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F3D58C" w14:textId="77777777" w:rsidR="001E0DAC" w:rsidRPr="001E0DAC" w:rsidRDefault="001E0DAC" w:rsidP="001E0DAC">
            <w:pPr>
              <w:rPr>
                <w:sz w:val="16"/>
                <w:szCs w:val="16"/>
                <w:lang w:val="en-GB"/>
              </w:rPr>
            </w:pPr>
            <w:r w:rsidRPr="001E0DAC">
              <w:rPr>
                <w:b/>
                <w:bCs/>
                <w:sz w:val="16"/>
                <w:szCs w:val="16"/>
                <w:lang w:val="en-GB"/>
              </w:rPr>
              <w:t>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544AE8" w14:textId="77777777" w:rsidR="001E0DAC" w:rsidRPr="001E0DAC" w:rsidRDefault="001E0DAC" w:rsidP="001E0DAC">
            <w:pPr>
              <w:rPr>
                <w:sz w:val="16"/>
                <w:szCs w:val="16"/>
                <w:lang w:val="en-GB"/>
              </w:rPr>
            </w:pPr>
            <w:r w:rsidRPr="001E0DAC">
              <w:rPr>
                <w:sz w:val="16"/>
                <w:szCs w:val="16"/>
                <w:lang w:val="en-GB"/>
              </w:rPr>
              <w:t>27.49</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CA6119" w14:textId="77777777" w:rsidR="001E0DAC" w:rsidRPr="001E0DAC" w:rsidRDefault="001E0DAC" w:rsidP="001E0DAC">
            <w:pPr>
              <w:rPr>
                <w:sz w:val="16"/>
                <w:szCs w:val="16"/>
                <w:lang w:val="en-GB"/>
              </w:rPr>
            </w:pPr>
            <w:r w:rsidRPr="001E0DAC">
              <w:rPr>
                <w:sz w:val="16"/>
                <w:szCs w:val="16"/>
                <w:lang w:val="en-GB"/>
              </w:rPr>
              <w:t>27.83*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BEC7A" w14:textId="77777777" w:rsidR="001E0DAC" w:rsidRPr="001E0DAC" w:rsidRDefault="001E0DAC" w:rsidP="001E0DAC">
            <w:pPr>
              <w:ind w:left="-100" w:right="-145"/>
              <w:rPr>
                <w:sz w:val="16"/>
                <w:szCs w:val="16"/>
                <w:lang w:val="en-GB"/>
              </w:rPr>
            </w:pPr>
            <w:r w:rsidRPr="001E0DAC">
              <w:rPr>
                <w:sz w:val="16"/>
                <w:szCs w:val="16"/>
                <w:lang w:val="en-GB"/>
              </w:rPr>
              <w:t>8.718e+11</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BC97B" w14:textId="77777777" w:rsidR="001E0DAC" w:rsidRPr="001E0DAC" w:rsidRDefault="001E0DAC" w:rsidP="001E0DAC">
            <w:pPr>
              <w:rPr>
                <w:sz w:val="16"/>
                <w:szCs w:val="16"/>
                <w:lang w:val="en-GB"/>
              </w:rPr>
            </w:pPr>
            <w:r w:rsidRPr="001E0DAC">
              <w:rPr>
                <w:sz w:val="16"/>
                <w:szCs w:val="16"/>
                <w:lang w:val="en-GB"/>
              </w:rPr>
              <w:t>27.63</w:t>
            </w:r>
          </w:p>
        </w:tc>
      </w:tr>
      <w:tr w:rsidR="001E0DAC" w:rsidRPr="001E0DAC" w14:paraId="55319EFE"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77163E" w14:textId="77777777" w:rsidR="001E0DAC" w:rsidRPr="001E0DAC" w:rsidRDefault="001E0DAC" w:rsidP="001E0DAC">
            <w:pPr>
              <w:rPr>
                <w:sz w:val="16"/>
                <w:szCs w:val="16"/>
                <w:lang w:val="en-GB"/>
              </w:rPr>
            </w:pPr>
            <w:r w:rsidRPr="001E0DAC">
              <w:rPr>
                <w:b/>
                <w:bCs/>
                <w:sz w:val="16"/>
                <w:szCs w:val="16"/>
                <w:lang w:val="en-GB"/>
              </w:rPr>
              <w:t>1</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9D2270" w14:textId="77777777" w:rsidR="001E0DAC" w:rsidRPr="001E0DAC" w:rsidRDefault="001E0DAC" w:rsidP="001E0DAC">
            <w:pPr>
              <w:rPr>
                <w:sz w:val="16"/>
                <w:szCs w:val="16"/>
                <w:lang w:val="en-GB"/>
              </w:rPr>
            </w:pPr>
            <w:r w:rsidRPr="001E0DAC">
              <w:rPr>
                <w:sz w:val="16"/>
                <w:szCs w:val="16"/>
                <w:lang w:val="en-GB"/>
              </w:rPr>
              <w:t>28.33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3EFB54" w14:textId="77777777" w:rsidR="001E0DAC" w:rsidRPr="001E0DAC" w:rsidRDefault="001E0DAC" w:rsidP="001E0DAC">
            <w:pPr>
              <w:rPr>
                <w:sz w:val="16"/>
                <w:szCs w:val="16"/>
                <w:lang w:val="en-GB"/>
              </w:rPr>
            </w:pPr>
            <w:r w:rsidRPr="001E0DAC">
              <w:rPr>
                <w:sz w:val="16"/>
                <w:szCs w:val="16"/>
                <w:lang w:val="en-GB"/>
              </w:rPr>
              <w:t>33.37</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3C9AC8" w14:textId="77777777" w:rsidR="001E0DAC" w:rsidRPr="001E0DAC" w:rsidRDefault="001E0DAC" w:rsidP="001E0DAC">
            <w:pPr>
              <w:ind w:left="-100" w:right="-145"/>
              <w:rPr>
                <w:sz w:val="16"/>
                <w:szCs w:val="16"/>
                <w:lang w:val="en-GB"/>
              </w:rPr>
            </w:pPr>
            <w:r w:rsidRPr="001E0DAC">
              <w:rPr>
                <w:sz w:val="16"/>
                <w:szCs w:val="16"/>
                <w:lang w:val="en-GB"/>
              </w:rPr>
              <w:t>2.046e+12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ADF9E" w14:textId="77777777" w:rsidR="001E0DAC" w:rsidRPr="001E0DAC" w:rsidRDefault="001E0DAC" w:rsidP="001E0DAC">
            <w:pPr>
              <w:rPr>
                <w:sz w:val="16"/>
                <w:szCs w:val="16"/>
                <w:lang w:val="en-GB"/>
              </w:rPr>
            </w:pPr>
            <w:r w:rsidRPr="001E0DAC">
              <w:rPr>
                <w:sz w:val="16"/>
                <w:szCs w:val="16"/>
                <w:lang w:val="en-GB"/>
              </w:rPr>
              <w:t>30.37</w:t>
            </w:r>
          </w:p>
        </w:tc>
      </w:tr>
      <w:tr w:rsidR="001E0DAC" w:rsidRPr="001E0DAC" w14:paraId="4DFF0D48"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D5402" w14:textId="77777777" w:rsidR="001E0DAC" w:rsidRPr="001E0DAC" w:rsidRDefault="001E0DAC" w:rsidP="001E0DAC">
            <w:pPr>
              <w:rPr>
                <w:sz w:val="16"/>
                <w:szCs w:val="16"/>
                <w:lang w:val="en-GB"/>
              </w:rPr>
            </w:pPr>
            <w:r w:rsidRPr="001E0DAC">
              <w:rPr>
                <w:b/>
                <w:bCs/>
                <w:sz w:val="16"/>
                <w:szCs w:val="16"/>
                <w:lang w:val="en-GB"/>
              </w:rPr>
              <w:t>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7CB37B" w14:textId="77777777" w:rsidR="001E0DAC" w:rsidRPr="001E0DAC" w:rsidRDefault="001E0DAC" w:rsidP="001E0DAC">
            <w:pPr>
              <w:rPr>
                <w:sz w:val="16"/>
                <w:szCs w:val="16"/>
                <w:lang w:val="en-GB"/>
              </w:rPr>
            </w:pPr>
            <w:r w:rsidRPr="001E0DAC">
              <w:rPr>
                <w:sz w:val="16"/>
                <w:szCs w:val="16"/>
                <w:lang w:val="en-GB"/>
              </w:rPr>
              <w:t>29.10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E5F1C" w14:textId="77777777" w:rsidR="001E0DAC" w:rsidRPr="001E0DAC" w:rsidRDefault="001E0DAC" w:rsidP="001E0DAC">
            <w:pPr>
              <w:rPr>
                <w:sz w:val="16"/>
                <w:szCs w:val="16"/>
                <w:lang w:val="en-GB"/>
              </w:rPr>
            </w:pPr>
            <w:r w:rsidRPr="001E0DAC">
              <w:rPr>
                <w:sz w:val="16"/>
                <w:szCs w:val="16"/>
                <w:lang w:val="en-GB"/>
              </w:rPr>
              <w:t>38.84</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937E86" w14:textId="77777777" w:rsidR="001E0DAC" w:rsidRPr="001E0DAC" w:rsidRDefault="001E0DAC" w:rsidP="001E0DAC">
            <w:pPr>
              <w:ind w:left="-100" w:right="-145"/>
              <w:rPr>
                <w:sz w:val="16"/>
                <w:szCs w:val="16"/>
                <w:lang w:val="en-GB"/>
              </w:rPr>
            </w:pPr>
            <w:r w:rsidRPr="001E0DAC">
              <w:rPr>
                <w:sz w:val="16"/>
                <w:szCs w:val="16"/>
                <w:lang w:val="en-GB"/>
              </w:rPr>
              <w:t>5.078e+12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69D437" w14:textId="77777777" w:rsidR="001E0DAC" w:rsidRPr="001E0DAC" w:rsidRDefault="001E0DAC" w:rsidP="001E0DAC">
            <w:pPr>
              <w:rPr>
                <w:sz w:val="16"/>
                <w:szCs w:val="16"/>
                <w:lang w:val="en-GB"/>
              </w:rPr>
            </w:pPr>
            <w:r w:rsidRPr="001E0DAC">
              <w:rPr>
                <w:sz w:val="16"/>
                <w:szCs w:val="16"/>
                <w:lang w:val="en-GB"/>
              </w:rPr>
              <w:t>33.05</w:t>
            </w:r>
          </w:p>
        </w:tc>
      </w:tr>
      <w:tr w:rsidR="001E0DAC" w:rsidRPr="001E0DAC" w14:paraId="16BAA1BD"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D720D" w14:textId="77777777" w:rsidR="001E0DAC" w:rsidRPr="001E0DAC" w:rsidRDefault="001E0DAC" w:rsidP="001E0DAC">
            <w:pPr>
              <w:rPr>
                <w:sz w:val="16"/>
                <w:szCs w:val="16"/>
                <w:lang w:val="en-GB"/>
              </w:rPr>
            </w:pPr>
            <w:r w:rsidRPr="001E0DAC">
              <w:rPr>
                <w:b/>
                <w:bCs/>
                <w:sz w:val="16"/>
                <w:szCs w:val="16"/>
                <w:lang w:val="en-GB"/>
              </w:rPr>
              <w:t>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D2FF8" w14:textId="77777777" w:rsidR="001E0DAC" w:rsidRPr="001E0DAC" w:rsidRDefault="001E0DAC" w:rsidP="001E0DAC">
            <w:pPr>
              <w:rPr>
                <w:sz w:val="16"/>
                <w:szCs w:val="16"/>
                <w:lang w:val="en-GB"/>
              </w:rPr>
            </w:pPr>
            <w:r w:rsidRPr="001E0DAC">
              <w:rPr>
                <w:sz w:val="16"/>
                <w:szCs w:val="16"/>
                <w:lang w:val="en-GB"/>
              </w:rPr>
              <w:t>29.58</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60F5D" w14:textId="77777777" w:rsidR="001E0DAC" w:rsidRPr="001E0DAC" w:rsidRDefault="001E0DAC" w:rsidP="001E0DAC">
            <w:pPr>
              <w:rPr>
                <w:sz w:val="16"/>
                <w:szCs w:val="16"/>
                <w:lang w:val="en-GB"/>
              </w:rPr>
            </w:pPr>
            <w:r w:rsidRPr="001E0DAC">
              <w:rPr>
                <w:sz w:val="16"/>
                <w:szCs w:val="16"/>
                <w:lang w:val="en-GB"/>
              </w:rPr>
              <w:t>44.03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84D8E" w14:textId="77777777" w:rsidR="001E0DAC" w:rsidRPr="001E0DAC" w:rsidRDefault="001E0DAC" w:rsidP="001E0DAC">
            <w:pPr>
              <w:ind w:left="-100" w:right="-145"/>
              <w:rPr>
                <w:sz w:val="16"/>
                <w:szCs w:val="16"/>
                <w:lang w:val="en-GB"/>
              </w:rPr>
            </w:pPr>
            <w:r w:rsidRPr="001E0DAC">
              <w:rPr>
                <w:sz w:val="16"/>
                <w:szCs w:val="16"/>
                <w:lang w:val="en-GB"/>
              </w:rPr>
              <w:t>1.220e+13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43AA5" w14:textId="77777777" w:rsidR="001E0DAC" w:rsidRPr="001E0DAC" w:rsidRDefault="001E0DAC" w:rsidP="001E0DAC">
            <w:pPr>
              <w:rPr>
                <w:sz w:val="16"/>
                <w:szCs w:val="16"/>
                <w:lang w:val="en-GB"/>
              </w:rPr>
            </w:pPr>
            <w:r w:rsidRPr="001E0DAC">
              <w:rPr>
                <w:sz w:val="16"/>
                <w:szCs w:val="16"/>
                <w:lang w:val="en-GB"/>
              </w:rPr>
              <w:t>35.45</w:t>
            </w:r>
          </w:p>
        </w:tc>
      </w:tr>
      <w:tr w:rsidR="001E0DAC" w:rsidRPr="001E0DAC" w14:paraId="154A104F"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DB8251" w14:textId="77777777" w:rsidR="001E0DAC" w:rsidRPr="001E0DAC" w:rsidRDefault="001E0DAC" w:rsidP="001E0DAC">
            <w:pPr>
              <w:rPr>
                <w:sz w:val="16"/>
                <w:szCs w:val="16"/>
                <w:lang w:val="en-GB"/>
              </w:rPr>
            </w:pPr>
            <w:r w:rsidRPr="001E0DAC">
              <w:rPr>
                <w:b/>
                <w:bCs/>
                <w:sz w:val="16"/>
                <w:szCs w:val="16"/>
                <w:lang w:val="en-GB"/>
              </w:rPr>
              <w:t>4</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308CF" w14:textId="77777777" w:rsidR="001E0DAC" w:rsidRPr="001E0DAC" w:rsidRDefault="001E0DAC" w:rsidP="001E0DAC">
            <w:pPr>
              <w:rPr>
                <w:sz w:val="16"/>
                <w:szCs w:val="16"/>
                <w:lang w:val="en-GB"/>
              </w:rPr>
            </w:pPr>
            <w:r w:rsidRPr="001E0DAC">
              <w:rPr>
                <w:sz w:val="16"/>
                <w:szCs w:val="16"/>
                <w:lang w:val="en-GB"/>
              </w:rPr>
              <w:t>29.70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15CD8E" w14:textId="77777777" w:rsidR="001E0DAC" w:rsidRPr="001E0DAC" w:rsidRDefault="001E0DAC" w:rsidP="001E0DAC">
            <w:pPr>
              <w:rPr>
                <w:sz w:val="16"/>
                <w:szCs w:val="16"/>
                <w:lang w:val="en-GB"/>
              </w:rPr>
            </w:pPr>
            <w:r w:rsidRPr="001E0DAC">
              <w:rPr>
                <w:sz w:val="16"/>
                <w:szCs w:val="16"/>
                <w:lang w:val="en-GB"/>
              </w:rPr>
              <w:t>48.85</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BB10E" w14:textId="77777777" w:rsidR="001E0DAC" w:rsidRPr="001E0DAC" w:rsidRDefault="001E0DAC" w:rsidP="001E0DAC">
            <w:pPr>
              <w:ind w:left="-100" w:right="-145"/>
              <w:rPr>
                <w:sz w:val="16"/>
                <w:szCs w:val="16"/>
                <w:lang w:val="en-GB"/>
              </w:rPr>
            </w:pPr>
            <w:r w:rsidRPr="001E0DAC">
              <w:rPr>
                <w:sz w:val="16"/>
                <w:szCs w:val="16"/>
                <w:lang w:val="en-GB"/>
              </w:rPr>
              <w:t>3.135e+13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4324A" w14:textId="77777777" w:rsidR="001E0DAC" w:rsidRPr="001E0DAC" w:rsidRDefault="001E0DAC" w:rsidP="001E0DAC">
            <w:pPr>
              <w:rPr>
                <w:sz w:val="16"/>
                <w:szCs w:val="16"/>
                <w:lang w:val="en-GB"/>
              </w:rPr>
            </w:pPr>
            <w:r w:rsidRPr="001E0DAC">
              <w:rPr>
                <w:sz w:val="16"/>
                <w:szCs w:val="16"/>
                <w:lang w:val="en-GB"/>
              </w:rPr>
              <w:t>37.47</w:t>
            </w:r>
          </w:p>
        </w:tc>
      </w:tr>
      <w:tr w:rsidR="001E0DAC" w:rsidRPr="001E0DAC" w14:paraId="5DE508BB"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06EDB" w14:textId="77777777" w:rsidR="001E0DAC" w:rsidRPr="001E0DAC" w:rsidRDefault="001E0DAC" w:rsidP="001E0DAC">
            <w:pPr>
              <w:rPr>
                <w:sz w:val="16"/>
                <w:szCs w:val="16"/>
                <w:lang w:val="en-GB"/>
              </w:rPr>
            </w:pPr>
            <w:r w:rsidRPr="001E0DAC">
              <w:rPr>
                <w:b/>
                <w:bCs/>
                <w:sz w:val="16"/>
                <w:szCs w:val="16"/>
                <w:lang w:val="en-GB"/>
              </w:rPr>
              <w:t>5</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99E53" w14:textId="77777777" w:rsidR="001E0DAC" w:rsidRPr="001E0DAC" w:rsidRDefault="001E0DAC" w:rsidP="001E0DAC">
            <w:pPr>
              <w:rPr>
                <w:sz w:val="16"/>
                <w:szCs w:val="16"/>
                <w:lang w:val="en-GB"/>
              </w:rPr>
            </w:pPr>
            <w:r w:rsidRPr="001E0DAC">
              <w:rPr>
                <w:sz w:val="16"/>
                <w:szCs w:val="16"/>
                <w:lang w:val="en-GB"/>
              </w:rPr>
              <w:t>28.05</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8BBD08" w14:textId="77777777" w:rsidR="001E0DAC" w:rsidRPr="001E0DAC" w:rsidRDefault="001E0DAC" w:rsidP="001E0DAC">
            <w:pPr>
              <w:rPr>
                <w:sz w:val="16"/>
                <w:szCs w:val="16"/>
                <w:lang w:val="en-GB"/>
              </w:rPr>
            </w:pPr>
            <w:r w:rsidRPr="001E0DAC">
              <w:rPr>
                <w:sz w:val="16"/>
                <w:szCs w:val="16"/>
                <w:lang w:val="en-GB"/>
              </w:rPr>
              <w:t>51.91</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DF9E84" w14:textId="77777777" w:rsidR="001E0DAC" w:rsidRPr="001E0DAC" w:rsidRDefault="001E0DAC" w:rsidP="001E0DAC">
            <w:pPr>
              <w:ind w:left="-100" w:right="-145"/>
              <w:rPr>
                <w:sz w:val="16"/>
                <w:szCs w:val="16"/>
                <w:lang w:val="en-GB"/>
              </w:rPr>
            </w:pPr>
            <w:r w:rsidRPr="001E0DAC">
              <w:rPr>
                <w:sz w:val="16"/>
                <w:szCs w:val="16"/>
                <w:lang w:val="en-GB"/>
              </w:rPr>
              <w:t>3.022e+13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D11A26" w14:textId="77777777" w:rsidR="001E0DAC" w:rsidRPr="001E0DAC" w:rsidRDefault="001E0DAC" w:rsidP="001E0DAC">
            <w:pPr>
              <w:rPr>
                <w:sz w:val="16"/>
                <w:szCs w:val="16"/>
                <w:lang w:val="en-GB"/>
              </w:rPr>
            </w:pPr>
            <w:r w:rsidRPr="001E0DAC">
              <w:rPr>
                <w:sz w:val="16"/>
                <w:szCs w:val="16"/>
                <w:lang w:val="en-GB"/>
              </w:rPr>
              <w:t>37.73</w:t>
            </w:r>
          </w:p>
        </w:tc>
      </w:tr>
      <w:tr w:rsidR="001E0DAC" w:rsidRPr="001E0DAC" w14:paraId="4FFDF438"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8CE179" w14:textId="77777777" w:rsidR="001E0DAC" w:rsidRPr="001E0DAC" w:rsidRDefault="001E0DAC" w:rsidP="001E0DAC">
            <w:pPr>
              <w:rPr>
                <w:sz w:val="16"/>
                <w:szCs w:val="16"/>
                <w:lang w:val="en-GB"/>
              </w:rPr>
            </w:pPr>
            <w:r w:rsidRPr="001E0DAC">
              <w:rPr>
                <w:b/>
                <w:bCs/>
                <w:sz w:val="16"/>
                <w:szCs w:val="16"/>
                <w:lang w:val="en-GB"/>
              </w:rPr>
              <w:t>6</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B2BC3E" w14:textId="77777777" w:rsidR="001E0DAC" w:rsidRPr="001E0DAC" w:rsidRDefault="001E0DAC" w:rsidP="001E0DAC">
            <w:pPr>
              <w:rPr>
                <w:sz w:val="16"/>
                <w:szCs w:val="16"/>
                <w:lang w:val="en-GB"/>
              </w:rPr>
            </w:pPr>
            <w:r w:rsidRPr="001E0DAC">
              <w:rPr>
                <w:sz w:val="16"/>
                <w:szCs w:val="16"/>
                <w:lang w:val="en-GB"/>
              </w:rPr>
              <w:t>23.62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EC75D5" w14:textId="77777777" w:rsidR="001E0DAC" w:rsidRPr="001E0DAC" w:rsidRDefault="001E0DAC" w:rsidP="001E0DAC">
            <w:pPr>
              <w:rPr>
                <w:sz w:val="16"/>
                <w:szCs w:val="16"/>
                <w:lang w:val="en-GB"/>
              </w:rPr>
            </w:pPr>
            <w:r w:rsidRPr="001E0DAC">
              <w:rPr>
                <w:sz w:val="16"/>
                <w:szCs w:val="16"/>
                <w:lang w:val="en-GB"/>
              </w:rPr>
              <w:t>52.18</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14804" w14:textId="77777777" w:rsidR="001E0DAC" w:rsidRPr="001E0DAC" w:rsidRDefault="001E0DAC" w:rsidP="001E0DAC">
            <w:pPr>
              <w:ind w:left="-100" w:right="-145"/>
              <w:rPr>
                <w:sz w:val="16"/>
                <w:szCs w:val="16"/>
                <w:lang w:val="en-GB"/>
              </w:rPr>
            </w:pPr>
            <w:r w:rsidRPr="001E0DAC">
              <w:rPr>
                <w:sz w:val="16"/>
                <w:szCs w:val="16"/>
                <w:lang w:val="en-GB"/>
              </w:rPr>
              <w:t>7.960e+12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E4A0EA" w14:textId="77777777" w:rsidR="001E0DAC" w:rsidRPr="001E0DAC" w:rsidRDefault="001E0DAC" w:rsidP="001E0DAC">
            <w:pPr>
              <w:rPr>
                <w:sz w:val="16"/>
                <w:szCs w:val="16"/>
                <w:lang w:val="en-GB"/>
              </w:rPr>
            </w:pPr>
            <w:r w:rsidRPr="001E0DAC">
              <w:rPr>
                <w:sz w:val="16"/>
                <w:szCs w:val="16"/>
                <w:lang w:val="en-GB"/>
              </w:rPr>
              <w:t>35.21</w:t>
            </w:r>
          </w:p>
        </w:tc>
      </w:tr>
      <w:tr w:rsidR="001E0DAC" w:rsidRPr="001E0DAC" w14:paraId="1D418CB9"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EDF8F" w14:textId="77777777" w:rsidR="001E0DAC" w:rsidRPr="001E0DAC" w:rsidRDefault="001E0DAC" w:rsidP="001E0DAC">
            <w:pPr>
              <w:rPr>
                <w:sz w:val="16"/>
                <w:szCs w:val="16"/>
                <w:lang w:val="en-GB"/>
              </w:rPr>
            </w:pPr>
            <w:r w:rsidRPr="001E0DAC">
              <w:rPr>
                <w:b/>
                <w:bCs/>
                <w:sz w:val="16"/>
                <w:szCs w:val="16"/>
                <w:lang w:val="en-GB"/>
              </w:rPr>
              <w:t>7</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35B45" w14:textId="77777777" w:rsidR="001E0DAC" w:rsidRPr="001E0DAC" w:rsidRDefault="001E0DAC" w:rsidP="001E0DAC">
            <w:pPr>
              <w:rPr>
                <w:sz w:val="16"/>
                <w:szCs w:val="16"/>
                <w:lang w:val="en-GB"/>
              </w:rPr>
            </w:pPr>
            <w:r w:rsidRPr="001E0DAC">
              <w:rPr>
                <w:sz w:val="16"/>
                <w:szCs w:val="16"/>
                <w:lang w:val="en-GB"/>
              </w:rPr>
              <w:t>10.76*</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715C9B" w14:textId="77777777" w:rsidR="001E0DAC" w:rsidRPr="001E0DAC" w:rsidRDefault="001E0DAC" w:rsidP="001E0DAC">
            <w:pPr>
              <w:rPr>
                <w:sz w:val="16"/>
                <w:szCs w:val="16"/>
                <w:lang w:val="en-GB"/>
              </w:rPr>
            </w:pPr>
            <w:r w:rsidRPr="001E0DAC">
              <w:rPr>
                <w:sz w:val="16"/>
                <w:szCs w:val="16"/>
                <w:lang w:val="en-GB"/>
              </w:rPr>
              <w:t>44.03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A6791" w14:textId="77777777" w:rsidR="001E0DAC" w:rsidRPr="001E0DAC" w:rsidRDefault="001E0DAC" w:rsidP="001E0DAC">
            <w:pPr>
              <w:ind w:left="-100" w:right="-145"/>
              <w:rPr>
                <w:sz w:val="16"/>
                <w:szCs w:val="16"/>
                <w:lang w:val="en-GB"/>
              </w:rPr>
            </w:pPr>
            <w:r w:rsidRPr="001E0DAC">
              <w:rPr>
                <w:sz w:val="16"/>
                <w:szCs w:val="16"/>
                <w:lang w:val="en-GB"/>
              </w:rPr>
              <w:t>1.766e+10*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642DE6" w14:textId="77777777" w:rsidR="001E0DAC" w:rsidRPr="001E0DAC" w:rsidRDefault="001E0DAC" w:rsidP="001E0DAC">
            <w:pPr>
              <w:rPr>
                <w:sz w:val="16"/>
                <w:szCs w:val="16"/>
                <w:lang w:val="en-GB"/>
              </w:rPr>
            </w:pPr>
            <w:r w:rsidRPr="001E0DAC">
              <w:rPr>
                <w:sz w:val="16"/>
                <w:szCs w:val="16"/>
                <w:lang w:val="en-GB"/>
              </w:rPr>
              <w:t>24.27*</w:t>
            </w:r>
          </w:p>
        </w:tc>
      </w:tr>
    </w:tbl>
    <w:p w14:paraId="63605CC9" w14:textId="26385DE9" w:rsidR="00E82C89" w:rsidRPr="001B27C7" w:rsidRDefault="001C39FC" w:rsidP="008A2A57">
      <w:pPr>
        <w:ind w:firstLine="288"/>
        <w:jc w:val="both"/>
      </w:pPr>
      <w:r w:rsidRPr="001C39FC">
        <w:t>This analysis focuses on minimizing the AIC, which balances model fit and complexity by penalizing overly complex models to prevent overfitting. The lowest AIC value, 10.76, was found at lag 7, indicating that the VAR model will use data from the previous 7 days to predict future values based on daily activities.</w:t>
      </w:r>
    </w:p>
    <w:p w14:paraId="291BF218" w14:textId="6E35B656" w:rsidR="00B97A16" w:rsidRDefault="00B7046A" w:rsidP="00841B39">
      <w:pPr>
        <w:pStyle w:val="Heading2"/>
      </w:pPr>
      <w:r>
        <w:t>Granger Causality</w:t>
      </w:r>
    </w:p>
    <w:p w14:paraId="32424723" w14:textId="0CD76334" w:rsidR="00960399" w:rsidRDefault="00960399" w:rsidP="00D31AE0">
      <w:pPr>
        <w:ind w:firstLine="288"/>
        <w:jc w:val="both"/>
      </w:pPr>
      <w:r w:rsidRPr="00960399">
        <w:t>The data</w:t>
      </w:r>
      <w:r w:rsidR="008D174E">
        <w:t xml:space="preserve"> </w:t>
      </w:r>
      <w:r w:rsidRPr="00960399">
        <w:t xml:space="preserve">frame comprised 43 distinct variables, which were subsequently subjected to the Granger Causality Test. In this context, p-values lower than 0.05 were deemed significant; however, the researchers focused their analysis on strong causal relationships with p-values below 0.01. The initial phase of the analysis identified inflation-related topics as predictors and various other topics as response variables, aiming to ascertain whether inflation </w:t>
      </w:r>
      <w:r w:rsidR="00841B39">
        <w:t>gra</w:t>
      </w:r>
      <w:r w:rsidR="008D174E">
        <w:t>n</w:t>
      </w:r>
      <w:r w:rsidR="00841B39">
        <w:t>g</w:t>
      </w:r>
      <w:r w:rsidR="008D174E">
        <w:t>er</w:t>
      </w:r>
      <w:r w:rsidRPr="00960399">
        <w:t>-causes these additional topics.</w:t>
      </w:r>
    </w:p>
    <w:p w14:paraId="4351BD08" w14:textId="77777777" w:rsidR="00D23F2D" w:rsidRDefault="00D23F2D" w:rsidP="00D31AE0">
      <w:pPr>
        <w:ind w:firstLine="288"/>
        <w:jc w:val="both"/>
      </w:pPr>
    </w:p>
    <w:p w14:paraId="3023463B" w14:textId="6C1CE2F3" w:rsidR="00B97A16" w:rsidRPr="00E82C89" w:rsidRDefault="00223143" w:rsidP="00B97A16">
      <w:pPr>
        <w:pStyle w:val="tablehead"/>
      </w:pPr>
      <w:r>
        <w:t>Business Mirror</w:t>
      </w:r>
      <w:r w:rsidR="001970A7">
        <w:t>’s Inflation data as Predictor</w:t>
      </w:r>
    </w:p>
    <w:tbl>
      <w:tblPr>
        <w:tblW w:w="0" w:type="auto"/>
        <w:tblCellMar>
          <w:left w:w="15" w:type="dxa"/>
          <w:right w:w="15" w:type="dxa"/>
        </w:tblCellMar>
        <w:tblLook w:val="04A0" w:firstRow="1" w:lastRow="0" w:firstColumn="1" w:lastColumn="0" w:noHBand="0" w:noVBand="1"/>
      </w:tblPr>
      <w:tblGrid>
        <w:gridCol w:w="1855"/>
        <w:gridCol w:w="2151"/>
        <w:gridCol w:w="840"/>
      </w:tblGrid>
      <w:tr w:rsidR="00B97A16" w:rsidRPr="00CF64E1" w14:paraId="3195B47C" w14:textId="77777777" w:rsidTr="00003A11">
        <w:trPr>
          <w:trHeight w:val="2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1229" w14:textId="77777777" w:rsidR="00B97A16" w:rsidRPr="00CF64E1" w:rsidRDefault="00B97A16">
            <w:pPr>
              <w:rPr>
                <w:rFonts w:eastAsia="Times New Roman"/>
                <w:sz w:val="16"/>
                <w:szCs w:val="16"/>
                <w:lang w:val="en-GB" w:eastAsia="en-GB"/>
              </w:rPr>
            </w:pPr>
            <w:r w:rsidRPr="00CF64E1">
              <w:rPr>
                <w:rFonts w:eastAsia="Times New Roman"/>
                <w:b/>
                <w:bCs/>
                <w:color w:val="000000"/>
                <w:sz w:val="16"/>
                <w:szCs w:val="16"/>
                <w:lang w:val="en-GB" w:eastAsia="en-GB"/>
              </w:rPr>
              <w:t>Predictors (X)</w:t>
            </w: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788BC" w14:textId="77777777" w:rsidR="00B97A16" w:rsidRPr="00CF64E1" w:rsidRDefault="00B97A16">
            <w:pPr>
              <w:rPr>
                <w:rFonts w:eastAsia="Times New Roman"/>
                <w:sz w:val="16"/>
                <w:szCs w:val="16"/>
                <w:lang w:val="en-GB" w:eastAsia="en-GB"/>
              </w:rPr>
            </w:pPr>
            <w:r w:rsidRPr="00CF64E1">
              <w:rPr>
                <w:rFonts w:eastAsia="Times New Roman"/>
                <w:b/>
                <w:bCs/>
                <w:color w:val="000000"/>
                <w:sz w:val="16"/>
                <w:szCs w:val="16"/>
                <w:lang w:val="en-GB" w:eastAsia="en-GB"/>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565F9" w14:textId="77777777" w:rsidR="00B97A16" w:rsidRPr="00CF64E1" w:rsidRDefault="00B97A16">
            <w:pPr>
              <w:rPr>
                <w:rFonts w:eastAsia="Times New Roman"/>
                <w:sz w:val="16"/>
                <w:szCs w:val="16"/>
                <w:lang w:val="en-GB" w:eastAsia="en-GB"/>
              </w:rPr>
            </w:pPr>
            <w:proofErr w:type="spellStart"/>
            <w:r w:rsidRPr="00CF64E1">
              <w:rPr>
                <w:rFonts w:eastAsia="Times New Roman"/>
                <w:b/>
                <w:bCs/>
                <w:color w:val="000000"/>
                <w:sz w:val="16"/>
                <w:szCs w:val="16"/>
                <w:lang w:val="en-GB" w:eastAsia="en-GB"/>
              </w:rPr>
              <w:t>P_Values</w:t>
            </w:r>
            <w:proofErr w:type="spellEnd"/>
          </w:p>
        </w:tc>
      </w:tr>
      <w:tr w:rsidR="00B97A16" w:rsidRPr="00CF64E1" w14:paraId="2CF4229B" w14:textId="77777777" w:rsidTr="00003A11">
        <w:trPr>
          <w:trHeight w:val="317"/>
        </w:trPr>
        <w:tc>
          <w:tcPr>
            <w:tcW w:w="1880" w:type="dxa"/>
            <w:vMerge w:val="restart"/>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739C745" w14:textId="2EE86FB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Business Mirror</w:t>
            </w:r>
            <w:r w:rsidR="00295536">
              <w:rPr>
                <w:rFonts w:eastAsia="Times New Roman"/>
                <w:color w:val="000000"/>
                <w:sz w:val="16"/>
                <w:szCs w:val="16"/>
                <w:lang w:val="en-GB" w:eastAsia="en-GB"/>
              </w:rPr>
              <w:t xml:space="preserve"> (</w:t>
            </w:r>
            <w:r w:rsidR="00295536" w:rsidRPr="00CF64E1">
              <w:rPr>
                <w:rFonts w:eastAsia="Times New Roman"/>
                <w:color w:val="000000"/>
                <w:sz w:val="16"/>
                <w:szCs w:val="16"/>
                <w:lang w:val="en-GB" w:eastAsia="en-GB"/>
              </w:rPr>
              <w:t>inflation</w:t>
            </w:r>
            <w:r w:rsidR="00295536">
              <w:rPr>
                <w:rFonts w:eastAsia="Times New Roman"/>
                <w:color w:val="000000"/>
                <w:sz w:val="16"/>
                <w:szCs w:val="16"/>
                <w:lang w:val="en-GB" w:eastAsia="en-GB"/>
              </w:rPr>
              <w:t>)</w:t>
            </w: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E9E942E" w14:textId="4D0E2639"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ABS-CBN News</w:t>
            </w:r>
            <w:r w:rsidR="00295536">
              <w:rPr>
                <w:rFonts w:eastAsia="Times New Roman"/>
                <w:color w:val="000000"/>
                <w:sz w:val="16"/>
                <w:szCs w:val="16"/>
                <w:lang w:val="en-GB" w:eastAsia="en-GB"/>
              </w:rPr>
              <w:t xml:space="preserve"> (</w:t>
            </w:r>
            <w:r w:rsidR="00295536" w:rsidRPr="00CF64E1">
              <w:rPr>
                <w:rFonts w:eastAsia="Times New Roman"/>
                <w:color w:val="000000"/>
                <w:sz w:val="16"/>
                <w:szCs w:val="16"/>
                <w:lang w:val="en-GB" w:eastAsia="en-GB"/>
              </w:rPr>
              <w:t>business</w:t>
            </w:r>
            <w:r w:rsidR="00295536">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04A79B0E"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0.0002</w:t>
            </w:r>
          </w:p>
        </w:tc>
      </w:tr>
      <w:tr w:rsidR="00B97A16" w:rsidRPr="00CF64E1" w14:paraId="33C4D3F2"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2CE068D4"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382262A9" w14:textId="4323B670"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Business World</w:t>
            </w:r>
            <w:r w:rsidR="00965738">
              <w:rPr>
                <w:rFonts w:eastAsia="Times New Roman"/>
                <w:color w:val="000000"/>
                <w:sz w:val="16"/>
                <w:szCs w:val="16"/>
                <w:lang w:val="en-GB" w:eastAsia="en-GB"/>
              </w:rPr>
              <w:t xml:space="preserve"> (</w:t>
            </w:r>
            <w:r w:rsidR="00965738" w:rsidRPr="00CF64E1">
              <w:rPr>
                <w:rFonts w:eastAsia="Times New Roman"/>
                <w:color w:val="000000"/>
                <w:sz w:val="16"/>
                <w:szCs w:val="16"/>
                <w:lang w:val="en-GB" w:eastAsia="en-GB"/>
              </w:rPr>
              <w:t>welfare</w:t>
            </w:r>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1A2FB87A"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0.0002</w:t>
            </w:r>
          </w:p>
        </w:tc>
      </w:tr>
      <w:tr w:rsidR="00B97A16" w:rsidRPr="00CF64E1" w14:paraId="21FDFAFC"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2103CA86"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297D47D4" w14:textId="44A295CF"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GMA News Online</w:t>
            </w:r>
            <w:r w:rsidR="00965738">
              <w:rPr>
                <w:rFonts w:eastAsia="Times New Roman"/>
                <w:color w:val="000000"/>
                <w:sz w:val="16"/>
                <w:szCs w:val="16"/>
                <w:lang w:val="en-GB" w:eastAsia="en-GB"/>
              </w:rPr>
              <w:t xml:space="preserve"> (</w:t>
            </w:r>
            <w:r w:rsidR="00965738" w:rsidRPr="00CF64E1">
              <w:rPr>
                <w:rFonts w:eastAsia="Times New Roman"/>
                <w:color w:val="000000"/>
                <w:sz w:val="16"/>
                <w:szCs w:val="16"/>
                <w:lang w:val="en-GB" w:eastAsia="en-GB"/>
              </w:rPr>
              <w:t>welfare</w:t>
            </w:r>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46395EFD"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0.0003</w:t>
            </w:r>
          </w:p>
        </w:tc>
      </w:tr>
      <w:tr w:rsidR="00B97A16" w:rsidRPr="00CF64E1" w14:paraId="162DE352"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27925EAE"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3546F77A" w14:textId="5F11C43B"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ABS-CBN News</w:t>
            </w:r>
            <w:r w:rsidR="00965738">
              <w:rPr>
                <w:rFonts w:eastAsia="Times New Roman"/>
                <w:color w:val="000000"/>
                <w:sz w:val="16"/>
                <w:szCs w:val="16"/>
                <w:lang w:val="en-GB" w:eastAsia="en-GB"/>
              </w:rPr>
              <w:t xml:space="preserve"> (</w:t>
            </w:r>
            <w:r w:rsidR="00965738" w:rsidRPr="00CF64E1">
              <w:rPr>
                <w:rFonts w:eastAsia="Times New Roman"/>
                <w:color w:val="000000"/>
                <w:sz w:val="16"/>
                <w:szCs w:val="16"/>
                <w:lang w:val="en-GB" w:eastAsia="en-GB"/>
              </w:rPr>
              <w:t>environment</w:t>
            </w:r>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7E90DAFC"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0.0013</w:t>
            </w:r>
          </w:p>
        </w:tc>
      </w:tr>
      <w:tr w:rsidR="00B97A16" w:rsidRPr="00CF64E1" w14:paraId="76778BE0"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7976784F"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0F25F64" w14:textId="5EE95F83" w:rsidR="00B97A16" w:rsidRPr="00CF64E1" w:rsidRDefault="00B97A16" w:rsidP="00003A11">
            <w:pPr>
              <w:rPr>
                <w:rFonts w:eastAsia="Times New Roman"/>
                <w:sz w:val="16"/>
                <w:szCs w:val="16"/>
                <w:lang w:val="en-GB" w:eastAsia="en-GB"/>
              </w:rPr>
            </w:pPr>
            <w:proofErr w:type="spellStart"/>
            <w:r w:rsidRPr="00CF64E1">
              <w:rPr>
                <w:rFonts w:eastAsia="Times New Roman"/>
                <w:color w:val="000000"/>
                <w:sz w:val="16"/>
                <w:szCs w:val="16"/>
                <w:lang w:val="en-GB" w:eastAsia="en-GB"/>
              </w:rPr>
              <w:t>InterAksyon</w:t>
            </w:r>
            <w:proofErr w:type="spellEnd"/>
            <w:r w:rsidR="00965738">
              <w:rPr>
                <w:rFonts w:eastAsia="Times New Roman"/>
                <w:color w:val="000000"/>
                <w:sz w:val="16"/>
                <w:szCs w:val="16"/>
                <w:lang w:val="en-GB" w:eastAsia="en-GB"/>
              </w:rPr>
              <w:t xml:space="preserve"> (</w:t>
            </w:r>
            <w:r w:rsidR="00965738" w:rsidRPr="00CF64E1">
              <w:rPr>
                <w:rFonts w:eastAsia="Times New Roman"/>
                <w:color w:val="000000"/>
                <w:sz w:val="16"/>
                <w:szCs w:val="16"/>
                <w:lang w:val="en-GB" w:eastAsia="en-GB"/>
              </w:rPr>
              <w:t>business</w:t>
            </w:r>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7D42605B"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0.0028</w:t>
            </w:r>
          </w:p>
        </w:tc>
      </w:tr>
      <w:tr w:rsidR="00B97A16" w:rsidRPr="00CF64E1" w14:paraId="2EB63721"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633E044A"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D3764B8" w14:textId="41EC9182"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ABS-CBN News</w:t>
            </w:r>
            <w:r w:rsidR="00965738">
              <w:rPr>
                <w:rFonts w:eastAsia="Times New Roman"/>
                <w:color w:val="000000"/>
                <w:sz w:val="16"/>
                <w:szCs w:val="16"/>
                <w:lang w:val="en-GB" w:eastAsia="en-GB"/>
              </w:rPr>
              <w:t xml:space="preserve"> (</w:t>
            </w:r>
            <w:r w:rsidR="00965738" w:rsidRPr="00CF64E1">
              <w:rPr>
                <w:rFonts w:eastAsia="Times New Roman"/>
                <w:color w:val="000000"/>
                <w:sz w:val="16"/>
                <w:szCs w:val="16"/>
                <w:lang w:val="en-GB" w:eastAsia="en-GB"/>
              </w:rPr>
              <w:t>welfare</w:t>
            </w:r>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311FDEE1"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0.0032</w:t>
            </w:r>
          </w:p>
        </w:tc>
      </w:tr>
      <w:tr w:rsidR="00B97A16" w:rsidRPr="00CF64E1" w14:paraId="082F2E51"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1F6DBB37" w14:textId="77777777" w:rsidR="00B97A16" w:rsidRPr="00CF64E1" w:rsidRDefault="00B97A16" w:rsidP="00003A11">
            <w:pPr>
              <w:jc w:val="left"/>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4FB3F8BB" w14:textId="58C4F822"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GMA News Online</w:t>
            </w:r>
            <w:r w:rsidR="00965738">
              <w:rPr>
                <w:rFonts w:eastAsia="Times New Roman"/>
                <w:color w:val="000000"/>
                <w:sz w:val="16"/>
                <w:szCs w:val="16"/>
                <w:lang w:val="en-GB" w:eastAsia="en-GB"/>
              </w:rPr>
              <w:t xml:space="preserve"> (</w:t>
            </w:r>
            <w:proofErr w:type="spellStart"/>
            <w:r w:rsidR="00965738" w:rsidRPr="00CF64E1">
              <w:rPr>
                <w:rFonts w:eastAsia="Times New Roman"/>
                <w:color w:val="000000"/>
                <w:sz w:val="16"/>
                <w:szCs w:val="16"/>
                <w:lang w:val="en-GB" w:eastAsia="en-GB"/>
              </w:rPr>
              <w:t>foreign_affairs</w:t>
            </w:r>
            <w:proofErr w:type="spellEnd"/>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465A1046"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0.0038</w:t>
            </w:r>
          </w:p>
        </w:tc>
      </w:tr>
    </w:tbl>
    <w:p w14:paraId="166312B8" w14:textId="77777777" w:rsidR="00B97A16" w:rsidRDefault="00B97A16" w:rsidP="00DB7534">
      <w:pPr>
        <w:jc w:val="both"/>
      </w:pPr>
    </w:p>
    <w:p w14:paraId="5397A23D" w14:textId="77777777" w:rsidR="00003A11" w:rsidRDefault="00CC4823" w:rsidP="00D31AE0">
      <w:pPr>
        <w:ind w:firstLine="360"/>
        <w:jc w:val="both"/>
      </w:pPr>
      <w:r w:rsidRPr="00CC4823">
        <w:rPr>
          <w:lang w:val="en-PH"/>
        </w:rPr>
        <w:t xml:space="preserve">The results show that inflation news from Business Mirror significantly influences coverage of various topics across multiple outlets. Notably, inflation reporting strongly affects business news from ABS-CBN News and </w:t>
      </w:r>
      <w:proofErr w:type="spellStart"/>
      <w:r w:rsidRPr="00CC4823">
        <w:rPr>
          <w:lang w:val="en-PH"/>
        </w:rPr>
        <w:t>InterAksyon</w:t>
      </w:r>
      <w:proofErr w:type="spellEnd"/>
      <w:r w:rsidRPr="00CC4823">
        <w:rPr>
          <w:lang w:val="en-PH"/>
        </w:rPr>
        <w:t xml:space="preserve">, and welfare coverage from outlets like Business World, GMA News, and </w:t>
      </w:r>
      <w:proofErr w:type="spellStart"/>
      <w:r w:rsidRPr="00CC4823">
        <w:rPr>
          <w:lang w:val="en-PH"/>
        </w:rPr>
        <w:t>Philstar</w:t>
      </w:r>
      <w:proofErr w:type="spellEnd"/>
      <w:r w:rsidRPr="00CC4823">
        <w:rPr>
          <w:lang w:val="en-PH"/>
        </w:rPr>
        <w:t xml:space="preserve">. It also impacts foreign </w:t>
      </w:r>
      <w:r w:rsidRPr="00CC4823">
        <w:rPr>
          <w:lang w:val="en-PH"/>
        </w:rPr>
        <w:lastRenderedPageBreak/>
        <w:t>affairs reporting by GMA News and environment news from ABS-CBN. These findings suggest that inflation coverage shapes how socio-economic issues are reported across the media.</w:t>
      </w:r>
    </w:p>
    <w:p w14:paraId="2B13E9E6" w14:textId="4DC07707" w:rsidR="00CC4823" w:rsidRDefault="00003A11" w:rsidP="00FD31B7">
      <w:pPr>
        <w:pStyle w:val="tablehead"/>
      </w:pPr>
      <w:r>
        <w:t>SunStar</w:t>
      </w:r>
      <w:r w:rsidR="00102BDE">
        <w:t>’</w:t>
      </w:r>
      <w:r>
        <w:t xml:space="preserve"> </w:t>
      </w:r>
      <w:r w:rsidR="003C4AF4">
        <w:t>I</w:t>
      </w:r>
      <w:r>
        <w:t>nflation</w:t>
      </w:r>
      <w:r w:rsidR="00102BDE">
        <w:t xml:space="preserve"> Data As Predictor</w:t>
      </w:r>
    </w:p>
    <w:tbl>
      <w:tblPr>
        <w:tblW w:w="0" w:type="auto"/>
        <w:tblCellMar>
          <w:top w:w="15" w:type="dxa"/>
          <w:left w:w="15" w:type="dxa"/>
          <w:bottom w:w="15" w:type="dxa"/>
          <w:right w:w="15" w:type="dxa"/>
        </w:tblCellMar>
        <w:tblLook w:val="04A0" w:firstRow="1" w:lastRow="0" w:firstColumn="1" w:lastColumn="0" w:noHBand="0" w:noVBand="1"/>
      </w:tblPr>
      <w:tblGrid>
        <w:gridCol w:w="1858"/>
        <w:gridCol w:w="2148"/>
        <w:gridCol w:w="840"/>
      </w:tblGrid>
      <w:tr w:rsidR="00620CA6" w:rsidRPr="00620CA6" w14:paraId="3EA794B9" w14:textId="77777777" w:rsidTr="009A3BA8">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20D68" w14:textId="77777777" w:rsidR="00620CA6" w:rsidRPr="00620CA6" w:rsidRDefault="00620CA6" w:rsidP="00620CA6">
            <w:pPr>
              <w:rPr>
                <w:sz w:val="16"/>
                <w:szCs w:val="16"/>
                <w:lang w:val="en-PH"/>
              </w:rPr>
            </w:pPr>
            <w:r w:rsidRPr="00620CA6">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93D39" w14:textId="77777777" w:rsidR="00620CA6" w:rsidRPr="00620CA6" w:rsidRDefault="00620CA6" w:rsidP="00620CA6">
            <w:pPr>
              <w:rPr>
                <w:sz w:val="16"/>
                <w:szCs w:val="16"/>
                <w:lang w:val="en-PH"/>
              </w:rPr>
            </w:pPr>
            <w:r w:rsidRPr="00620CA6">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EA9DF" w14:textId="77777777" w:rsidR="00620CA6" w:rsidRPr="00620CA6" w:rsidRDefault="00620CA6" w:rsidP="00620CA6">
            <w:pPr>
              <w:rPr>
                <w:sz w:val="16"/>
                <w:szCs w:val="16"/>
                <w:lang w:val="en-PH"/>
              </w:rPr>
            </w:pPr>
            <w:proofErr w:type="spellStart"/>
            <w:r w:rsidRPr="00620CA6">
              <w:rPr>
                <w:b/>
                <w:bCs/>
                <w:sz w:val="16"/>
                <w:szCs w:val="16"/>
                <w:lang w:val="en-PH"/>
              </w:rPr>
              <w:t>P_Values</w:t>
            </w:r>
            <w:proofErr w:type="spellEnd"/>
          </w:p>
        </w:tc>
      </w:tr>
      <w:tr w:rsidR="00620CA6" w:rsidRPr="00620CA6" w14:paraId="079F719F" w14:textId="77777777" w:rsidTr="0029780D">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E014656" w14:textId="3B06D36E" w:rsidR="00620CA6" w:rsidRPr="00620CA6" w:rsidRDefault="00620CA6" w:rsidP="00620CA6">
            <w:pPr>
              <w:rPr>
                <w:sz w:val="16"/>
                <w:szCs w:val="16"/>
                <w:lang w:val="en-PH"/>
              </w:rPr>
            </w:pPr>
            <w:proofErr w:type="spellStart"/>
            <w:r w:rsidRPr="00620CA6">
              <w:rPr>
                <w:sz w:val="16"/>
                <w:szCs w:val="16"/>
                <w:lang w:val="en-PH"/>
              </w:rPr>
              <w:t>SunStar</w:t>
            </w:r>
            <w:proofErr w:type="spellEnd"/>
            <w:r w:rsidRPr="00620CA6">
              <w:rPr>
                <w:sz w:val="16"/>
                <w:szCs w:val="16"/>
                <w:lang w:val="en-PH"/>
              </w:rPr>
              <w:t xml:space="preserve"> Philippines</w:t>
            </w:r>
            <w:r w:rsidR="00965738">
              <w:rPr>
                <w:sz w:val="16"/>
                <w:szCs w:val="16"/>
                <w:lang w:val="en-PH"/>
              </w:rPr>
              <w:t xml:space="preserve"> (</w:t>
            </w:r>
            <w:r w:rsidR="00965738" w:rsidRPr="00620CA6">
              <w:rPr>
                <w:sz w:val="16"/>
                <w:szCs w:val="16"/>
                <w:lang w:val="en-PH"/>
              </w:rPr>
              <w:t>inflation</w:t>
            </w:r>
            <w:r w:rsidR="00965738">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1F435DF" w14:textId="166A776B" w:rsidR="00620CA6" w:rsidRPr="00620CA6" w:rsidRDefault="00620CA6" w:rsidP="00620CA6">
            <w:pPr>
              <w:rPr>
                <w:sz w:val="16"/>
                <w:szCs w:val="16"/>
                <w:lang w:val="en-PH"/>
              </w:rPr>
            </w:pPr>
            <w:r w:rsidRPr="00620CA6">
              <w:rPr>
                <w:sz w:val="16"/>
                <w:szCs w:val="16"/>
                <w:lang w:val="en-PH"/>
              </w:rPr>
              <w:t>Philstar.com</w:t>
            </w:r>
            <w:r w:rsidR="00B72919">
              <w:rPr>
                <w:sz w:val="16"/>
                <w:szCs w:val="16"/>
                <w:lang w:val="en-PH"/>
              </w:rPr>
              <w:t xml:space="preserve"> (</w:t>
            </w:r>
            <w:r w:rsidR="00B72919" w:rsidRPr="00620CA6">
              <w:rPr>
                <w:sz w:val="16"/>
                <w:szCs w:val="16"/>
                <w:lang w:val="en-PH"/>
              </w:rPr>
              <w:t>foreign</w:t>
            </w:r>
            <w:r w:rsidR="00B72919">
              <w:rPr>
                <w:sz w:val="16"/>
                <w:szCs w:val="16"/>
                <w:lang w:val="en-PH"/>
              </w:rPr>
              <w:t xml:space="preserve"> </w:t>
            </w:r>
            <w:r w:rsidR="00B72919" w:rsidRPr="00620CA6">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0C383AE" w14:textId="77777777" w:rsidR="00620CA6" w:rsidRPr="00620CA6" w:rsidRDefault="00620CA6" w:rsidP="00620CA6">
            <w:pPr>
              <w:rPr>
                <w:sz w:val="16"/>
                <w:szCs w:val="16"/>
                <w:lang w:val="en-PH"/>
              </w:rPr>
            </w:pPr>
            <w:r w:rsidRPr="00620CA6">
              <w:rPr>
                <w:sz w:val="16"/>
                <w:szCs w:val="16"/>
                <w:lang w:val="en-PH"/>
              </w:rPr>
              <w:t>0.0015</w:t>
            </w:r>
          </w:p>
        </w:tc>
      </w:tr>
      <w:tr w:rsidR="00620CA6" w:rsidRPr="00620CA6" w14:paraId="69416389" w14:textId="77777777" w:rsidTr="0029780D">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AD69836" w14:textId="77777777" w:rsidR="00620CA6" w:rsidRPr="00620CA6" w:rsidRDefault="00620CA6" w:rsidP="00620CA6">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59A12FA" w14:textId="77BBA441" w:rsidR="00620CA6" w:rsidRPr="00620CA6" w:rsidRDefault="00620CA6" w:rsidP="00620CA6">
            <w:pPr>
              <w:rPr>
                <w:sz w:val="16"/>
                <w:szCs w:val="16"/>
                <w:lang w:val="en-PH"/>
              </w:rPr>
            </w:pPr>
            <w:proofErr w:type="spellStart"/>
            <w:r w:rsidRPr="00620CA6">
              <w:rPr>
                <w:sz w:val="16"/>
                <w:szCs w:val="16"/>
                <w:lang w:val="en-PH"/>
              </w:rPr>
              <w:t>InterAksyon</w:t>
            </w:r>
            <w:proofErr w:type="spellEnd"/>
            <w:r w:rsidR="00B72919">
              <w:rPr>
                <w:sz w:val="16"/>
                <w:szCs w:val="16"/>
                <w:lang w:val="en-PH"/>
              </w:rPr>
              <w:t xml:space="preserve"> (</w:t>
            </w:r>
            <w:r w:rsidR="00B72919" w:rsidRPr="00620CA6">
              <w:rPr>
                <w:sz w:val="16"/>
                <w:szCs w:val="16"/>
                <w:lang w:val="en-PH"/>
              </w:rPr>
              <w:t>business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2D6E5F9" w14:textId="77777777" w:rsidR="00620CA6" w:rsidRPr="00620CA6" w:rsidRDefault="00620CA6" w:rsidP="00620CA6">
            <w:pPr>
              <w:rPr>
                <w:sz w:val="16"/>
                <w:szCs w:val="16"/>
                <w:lang w:val="en-PH"/>
              </w:rPr>
            </w:pPr>
            <w:r w:rsidRPr="00620CA6">
              <w:rPr>
                <w:sz w:val="16"/>
                <w:szCs w:val="16"/>
                <w:lang w:val="en-PH"/>
              </w:rPr>
              <w:t>0.0030</w:t>
            </w:r>
          </w:p>
        </w:tc>
      </w:tr>
    </w:tbl>
    <w:p w14:paraId="5880D85D" w14:textId="4F7F3D9C" w:rsidR="00102BDE" w:rsidRDefault="00D96748" w:rsidP="00B60AD6">
      <w:pPr>
        <w:ind w:firstLine="360"/>
        <w:jc w:val="both"/>
      </w:pPr>
      <w:proofErr w:type="spellStart"/>
      <w:r w:rsidRPr="00D96748">
        <w:t>SunStar's</w:t>
      </w:r>
      <w:proofErr w:type="spellEnd"/>
      <w:r w:rsidRPr="00D96748">
        <w:t xml:space="preserve"> inflation news is a strong predictor of business topics in </w:t>
      </w:r>
      <w:proofErr w:type="spellStart"/>
      <w:r w:rsidRPr="00D96748">
        <w:t>InterAksyon</w:t>
      </w:r>
      <w:proofErr w:type="spellEnd"/>
      <w:r w:rsidRPr="00D96748">
        <w:t xml:space="preserve"> (p = 0.0030) and foreign affairs topics in </w:t>
      </w:r>
      <w:proofErr w:type="spellStart"/>
      <w:r w:rsidRPr="00D96748">
        <w:t>Philstar</w:t>
      </w:r>
      <w:proofErr w:type="spellEnd"/>
      <w:r w:rsidRPr="00D96748">
        <w:t xml:space="preserve"> (p = 0.0015). These results imply that </w:t>
      </w:r>
      <w:proofErr w:type="spellStart"/>
      <w:r w:rsidRPr="00D96748">
        <w:t>SunStar's</w:t>
      </w:r>
      <w:proofErr w:type="spellEnd"/>
      <w:r w:rsidRPr="00D96748">
        <w:t xml:space="preserve"> coverage of inflation has a significant influence on the way these other publications cover international news and business-related topics. Similar to earlier findings, this highlights how inflation shapes media narratives on a variety of platforms and has a wider impact on a range of socioeconomic and global issues.</w:t>
      </w:r>
    </w:p>
    <w:p w14:paraId="31BC2FC8" w14:textId="205309E2" w:rsidR="009A3BA8" w:rsidRDefault="00D31AE0" w:rsidP="00102BDE">
      <w:pPr>
        <w:pStyle w:val="tablehead"/>
      </w:pPr>
      <w:r>
        <w:t>GMA</w:t>
      </w:r>
      <w:r w:rsidR="00102BDE">
        <w:t>’s Inflation data as Predictor</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572E74" w:rsidRPr="00572E74" w14:paraId="4448AD19" w14:textId="77777777" w:rsidTr="00003A11">
        <w:trPr>
          <w:trHeight w:val="20"/>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48CA" w14:textId="77777777" w:rsidR="00572E74" w:rsidRPr="00572E74" w:rsidRDefault="00572E74" w:rsidP="00447ADF">
            <w:pPr>
              <w:rPr>
                <w:sz w:val="16"/>
                <w:szCs w:val="16"/>
                <w:lang w:val="en-PH"/>
              </w:rPr>
            </w:pPr>
            <w:r w:rsidRPr="00572E74">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4E7D" w14:textId="77777777" w:rsidR="00572E74" w:rsidRPr="00572E74" w:rsidRDefault="00572E74" w:rsidP="00447ADF">
            <w:pPr>
              <w:rPr>
                <w:sz w:val="16"/>
                <w:szCs w:val="16"/>
                <w:lang w:val="en-PH"/>
              </w:rPr>
            </w:pPr>
            <w:r w:rsidRPr="00572E74">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9FAD5" w14:textId="77777777" w:rsidR="00572E74" w:rsidRPr="00572E74" w:rsidRDefault="00572E74" w:rsidP="00447ADF">
            <w:pPr>
              <w:rPr>
                <w:sz w:val="16"/>
                <w:szCs w:val="16"/>
                <w:lang w:val="en-PH"/>
              </w:rPr>
            </w:pPr>
            <w:proofErr w:type="spellStart"/>
            <w:r w:rsidRPr="00572E74">
              <w:rPr>
                <w:b/>
                <w:bCs/>
                <w:sz w:val="16"/>
                <w:szCs w:val="16"/>
                <w:lang w:val="en-PH"/>
              </w:rPr>
              <w:t>P_Values</w:t>
            </w:r>
            <w:proofErr w:type="spellEnd"/>
          </w:p>
        </w:tc>
      </w:tr>
      <w:tr w:rsidR="00572E74" w:rsidRPr="00572E74" w14:paraId="6A31435D" w14:textId="77777777" w:rsidTr="00003A11">
        <w:trPr>
          <w:trHeight w:val="20"/>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3256B54" w14:textId="21F5A70A" w:rsidR="00572E74" w:rsidRPr="00572E74" w:rsidRDefault="00572E74" w:rsidP="00447ADF">
            <w:pPr>
              <w:rPr>
                <w:sz w:val="16"/>
                <w:szCs w:val="16"/>
                <w:lang w:val="en-PH"/>
              </w:rPr>
            </w:pPr>
            <w:r w:rsidRPr="00572E74">
              <w:rPr>
                <w:sz w:val="16"/>
                <w:szCs w:val="16"/>
                <w:lang w:val="en-PH"/>
              </w:rPr>
              <w:t>GMA News Online</w:t>
            </w:r>
            <w:r w:rsidR="00295536">
              <w:rPr>
                <w:sz w:val="16"/>
                <w:szCs w:val="16"/>
                <w:lang w:val="en-PH"/>
              </w:rPr>
              <w:t xml:space="preserve"> (</w:t>
            </w:r>
            <w:r w:rsidR="00295536" w:rsidRPr="00CF64E1">
              <w:rPr>
                <w:rFonts w:eastAsia="Times New Roman"/>
                <w:color w:val="000000"/>
                <w:sz w:val="16"/>
                <w:szCs w:val="16"/>
                <w:lang w:val="en-GB" w:eastAsia="en-GB"/>
              </w:rPr>
              <w:t>inflation</w:t>
            </w:r>
            <w:r w:rsidR="00295536">
              <w:rPr>
                <w:rFonts w:eastAsia="Times New Roman"/>
                <w:color w:val="000000"/>
                <w:sz w:val="16"/>
                <w:szCs w:val="16"/>
                <w:lang w:val="en-GB" w:eastAsia="en-GB"/>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D9347CA" w14:textId="37DD483B" w:rsidR="00572E74" w:rsidRPr="00572E74" w:rsidRDefault="00572E74" w:rsidP="00447ADF">
            <w:pPr>
              <w:rPr>
                <w:sz w:val="16"/>
                <w:szCs w:val="16"/>
                <w:lang w:val="en-PH"/>
              </w:rPr>
            </w:pPr>
            <w:r w:rsidRPr="00572E74">
              <w:rPr>
                <w:sz w:val="16"/>
                <w:szCs w:val="16"/>
                <w:lang w:val="en-PH"/>
              </w:rPr>
              <w:t>Philstar.com</w:t>
            </w:r>
            <w:r w:rsidR="00B72919">
              <w:rPr>
                <w:sz w:val="16"/>
                <w:szCs w:val="16"/>
                <w:lang w:val="en-PH"/>
              </w:rPr>
              <w:t xml:space="preserve"> (</w:t>
            </w:r>
            <w:r w:rsidR="00B72919" w:rsidRPr="00572E74">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635D4CB" w14:textId="77777777" w:rsidR="00572E74" w:rsidRPr="00572E74" w:rsidRDefault="00572E74" w:rsidP="00447ADF">
            <w:pPr>
              <w:rPr>
                <w:sz w:val="16"/>
                <w:szCs w:val="16"/>
                <w:lang w:val="en-PH"/>
              </w:rPr>
            </w:pPr>
            <w:r w:rsidRPr="00572E74">
              <w:rPr>
                <w:sz w:val="16"/>
                <w:szCs w:val="16"/>
                <w:lang w:val="en-PH"/>
              </w:rPr>
              <w:t>0.0005</w:t>
            </w:r>
          </w:p>
        </w:tc>
      </w:tr>
      <w:tr w:rsidR="00572E74" w:rsidRPr="00572E74" w14:paraId="0ECCA847" w14:textId="77777777" w:rsidTr="00003A11">
        <w:trPr>
          <w:trHeight w:val="67"/>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EF23BE5"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DF0BCB9" w14:textId="36D1DF76" w:rsidR="00572E74" w:rsidRPr="00572E74" w:rsidRDefault="00572E74" w:rsidP="00447ADF">
            <w:pPr>
              <w:rPr>
                <w:sz w:val="16"/>
                <w:szCs w:val="16"/>
                <w:lang w:val="en-PH"/>
              </w:rPr>
            </w:pPr>
            <w:r w:rsidRPr="00572E74">
              <w:rPr>
                <w:sz w:val="16"/>
                <w:szCs w:val="16"/>
                <w:lang w:val="en-PH"/>
              </w:rPr>
              <w:t>Manila Standard</w:t>
            </w:r>
            <w:r w:rsidR="00B72919">
              <w:rPr>
                <w:sz w:val="16"/>
                <w:szCs w:val="16"/>
                <w:lang w:val="en-PH"/>
              </w:rPr>
              <w:t xml:space="preserve"> (</w:t>
            </w:r>
            <w:r w:rsidR="00B72919" w:rsidRPr="00572E74">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84DADB" w14:textId="77777777" w:rsidR="00572E74" w:rsidRPr="00572E74" w:rsidRDefault="00572E74" w:rsidP="00447ADF">
            <w:pPr>
              <w:rPr>
                <w:sz w:val="16"/>
                <w:szCs w:val="16"/>
                <w:lang w:val="en-PH"/>
              </w:rPr>
            </w:pPr>
            <w:r w:rsidRPr="00572E74">
              <w:rPr>
                <w:sz w:val="16"/>
                <w:szCs w:val="16"/>
                <w:lang w:val="en-PH"/>
              </w:rPr>
              <w:t>0.0011</w:t>
            </w:r>
          </w:p>
        </w:tc>
      </w:tr>
      <w:tr w:rsidR="00572E74" w:rsidRPr="00572E74" w14:paraId="36F4A06E"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5C605F6B"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8396B7A" w14:textId="1006C7BC" w:rsidR="00572E74" w:rsidRPr="00572E74" w:rsidRDefault="00572E74" w:rsidP="00447ADF">
            <w:pPr>
              <w:rPr>
                <w:sz w:val="16"/>
                <w:szCs w:val="16"/>
                <w:lang w:val="en-PH"/>
              </w:rPr>
            </w:pPr>
            <w:r w:rsidRPr="00572E74">
              <w:rPr>
                <w:sz w:val="16"/>
                <w:szCs w:val="16"/>
                <w:lang w:val="en-PH"/>
              </w:rPr>
              <w:t>GMA News Online</w:t>
            </w:r>
            <w:r w:rsidR="00B72919">
              <w:rPr>
                <w:sz w:val="16"/>
                <w:szCs w:val="16"/>
                <w:lang w:val="en-PH"/>
              </w:rPr>
              <w:t xml:space="preserve"> (</w:t>
            </w:r>
            <w:proofErr w:type="spellStart"/>
            <w:r w:rsidR="00B72919" w:rsidRPr="00572E74">
              <w:rPr>
                <w:sz w:val="16"/>
                <w:szCs w:val="16"/>
                <w:lang w:val="en-PH"/>
              </w:rPr>
              <w:t>foreignaffairs</w:t>
            </w:r>
            <w:proofErr w:type="spellEnd"/>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DDD1ED5" w14:textId="77777777" w:rsidR="00572E74" w:rsidRPr="00572E74" w:rsidRDefault="00572E74" w:rsidP="00447ADF">
            <w:pPr>
              <w:rPr>
                <w:sz w:val="16"/>
                <w:szCs w:val="16"/>
                <w:lang w:val="en-PH"/>
              </w:rPr>
            </w:pPr>
            <w:r w:rsidRPr="00572E74">
              <w:rPr>
                <w:sz w:val="16"/>
                <w:szCs w:val="16"/>
                <w:lang w:val="en-PH"/>
              </w:rPr>
              <w:t>0.0013</w:t>
            </w:r>
          </w:p>
        </w:tc>
      </w:tr>
      <w:tr w:rsidR="00572E74" w:rsidRPr="00572E74" w14:paraId="777E7A47"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1BB67A3"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D83C396" w14:textId="5F25E5A0" w:rsidR="00572E74" w:rsidRPr="00572E74" w:rsidRDefault="00572E74" w:rsidP="00447ADF">
            <w:pPr>
              <w:rPr>
                <w:sz w:val="16"/>
                <w:szCs w:val="16"/>
                <w:lang w:val="en-PH"/>
              </w:rPr>
            </w:pPr>
            <w:r w:rsidRPr="00572E74">
              <w:rPr>
                <w:sz w:val="16"/>
                <w:szCs w:val="16"/>
                <w:lang w:val="en-PH"/>
              </w:rPr>
              <w:t>Business Mirro</w:t>
            </w:r>
            <w:r w:rsidR="00B72919">
              <w:rPr>
                <w:sz w:val="16"/>
                <w:szCs w:val="16"/>
                <w:lang w:val="en-PH"/>
              </w:rPr>
              <w:t>r (</w:t>
            </w:r>
            <w:r w:rsidR="00B72919" w:rsidRPr="00572E74">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2F3367E" w14:textId="77777777" w:rsidR="00572E74" w:rsidRPr="00572E74" w:rsidRDefault="00572E74" w:rsidP="00447ADF">
            <w:pPr>
              <w:rPr>
                <w:sz w:val="16"/>
                <w:szCs w:val="16"/>
                <w:lang w:val="en-PH"/>
              </w:rPr>
            </w:pPr>
            <w:r w:rsidRPr="00572E74">
              <w:rPr>
                <w:sz w:val="16"/>
                <w:szCs w:val="16"/>
                <w:lang w:val="en-PH"/>
              </w:rPr>
              <w:t>0.0048</w:t>
            </w:r>
          </w:p>
        </w:tc>
      </w:tr>
      <w:tr w:rsidR="00572E74" w:rsidRPr="00572E74" w14:paraId="7A2B29D9"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A25F565"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D440A6B" w14:textId="086DFF3E" w:rsidR="00572E74" w:rsidRPr="00572E74" w:rsidRDefault="00572E74" w:rsidP="00447ADF">
            <w:pPr>
              <w:rPr>
                <w:sz w:val="16"/>
                <w:szCs w:val="16"/>
                <w:lang w:val="en-PH"/>
              </w:rPr>
            </w:pPr>
            <w:r w:rsidRPr="00572E74">
              <w:rPr>
                <w:sz w:val="16"/>
                <w:szCs w:val="16"/>
                <w:lang w:val="en-PH"/>
              </w:rPr>
              <w:t>Rappler</w:t>
            </w:r>
            <w:r w:rsidR="00B72919">
              <w:rPr>
                <w:sz w:val="16"/>
                <w:szCs w:val="16"/>
                <w:lang w:val="en-PH"/>
              </w:rPr>
              <w:t xml:space="preserve"> (</w:t>
            </w:r>
            <w:r w:rsidR="00B72919" w:rsidRPr="00572E74">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65085D6" w14:textId="77777777" w:rsidR="00572E74" w:rsidRPr="00572E74" w:rsidRDefault="00572E74" w:rsidP="00447ADF">
            <w:pPr>
              <w:rPr>
                <w:sz w:val="16"/>
                <w:szCs w:val="16"/>
                <w:lang w:val="en-PH"/>
              </w:rPr>
            </w:pPr>
            <w:r w:rsidRPr="00572E74">
              <w:rPr>
                <w:sz w:val="16"/>
                <w:szCs w:val="16"/>
                <w:lang w:val="en-PH"/>
              </w:rPr>
              <w:t>0.0071</w:t>
            </w:r>
          </w:p>
        </w:tc>
      </w:tr>
      <w:tr w:rsidR="00572E74" w:rsidRPr="00572E74" w14:paraId="1F0E6519"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4F15221"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8E8B633" w14:textId="270C7C85" w:rsidR="00572E74" w:rsidRPr="00572E74" w:rsidRDefault="00572E74" w:rsidP="00447ADF">
            <w:pPr>
              <w:rPr>
                <w:sz w:val="16"/>
                <w:szCs w:val="16"/>
                <w:lang w:val="en-PH"/>
              </w:rPr>
            </w:pPr>
            <w:r w:rsidRPr="00572E74">
              <w:rPr>
                <w:sz w:val="16"/>
                <w:szCs w:val="16"/>
                <w:lang w:val="en-PH"/>
              </w:rPr>
              <w:t>Philstar.com</w:t>
            </w:r>
            <w:r w:rsidR="00B72919">
              <w:rPr>
                <w:sz w:val="16"/>
                <w:szCs w:val="16"/>
                <w:lang w:val="en-PH"/>
              </w:rPr>
              <w:t xml:space="preserve"> (</w:t>
            </w:r>
            <w:r w:rsidR="00B72919" w:rsidRPr="00572E74">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2A27FD2" w14:textId="77777777" w:rsidR="00572E74" w:rsidRPr="00572E74" w:rsidRDefault="00572E74" w:rsidP="00447ADF">
            <w:pPr>
              <w:rPr>
                <w:sz w:val="16"/>
                <w:szCs w:val="16"/>
                <w:lang w:val="en-PH"/>
              </w:rPr>
            </w:pPr>
            <w:r w:rsidRPr="00572E74">
              <w:rPr>
                <w:sz w:val="16"/>
                <w:szCs w:val="16"/>
                <w:lang w:val="en-PH"/>
              </w:rPr>
              <w:t>0.0005</w:t>
            </w:r>
          </w:p>
        </w:tc>
      </w:tr>
    </w:tbl>
    <w:p w14:paraId="5DD74A77" w14:textId="27DE1131" w:rsidR="003C4AF4" w:rsidRDefault="00842D30" w:rsidP="00B60AD6">
      <w:pPr>
        <w:ind w:firstLine="360"/>
        <w:jc w:val="both"/>
      </w:pPr>
      <w:r w:rsidRPr="00842D30">
        <w:t xml:space="preserve">Inflation news from GMA News Online is strongly linked to environmental coverage in </w:t>
      </w:r>
      <w:proofErr w:type="spellStart"/>
      <w:r w:rsidRPr="00842D30">
        <w:t>Philstar</w:t>
      </w:r>
      <w:proofErr w:type="spellEnd"/>
      <w:r w:rsidRPr="00842D30">
        <w:t xml:space="preserve"> (p = 0.0005) and technology topics in Manila Standard (p = 0.0011) and Rappler (p = 0.0071). It also significantly affects GMA News' own foreign affairs reporting (p = 0.0013) and welfare topics in Business Mirror (p = 0.0048). These results suggest that inflation coverage by GMA News influences a broad range of topics, impacting not just economic narratives but also technology, international affairs, and social welfare across various outlets.</w:t>
      </w:r>
    </w:p>
    <w:p w14:paraId="11C2D162" w14:textId="3C892A5B" w:rsidR="009170C2" w:rsidRPr="003C4AF4" w:rsidRDefault="003C4AF4" w:rsidP="003C4AF4">
      <w:pPr>
        <w:pStyle w:val="tablehead"/>
      </w:pPr>
      <w:r>
        <w:t>ABS-CBN’s Inflation data as Predictor</w:t>
      </w:r>
    </w:p>
    <w:tbl>
      <w:tblPr>
        <w:tblW w:w="0" w:type="auto"/>
        <w:tblCellMar>
          <w:top w:w="15" w:type="dxa"/>
          <w:left w:w="15" w:type="dxa"/>
          <w:bottom w:w="15" w:type="dxa"/>
          <w:right w:w="15" w:type="dxa"/>
        </w:tblCellMar>
        <w:tblLook w:val="04A0" w:firstRow="1" w:lastRow="0" w:firstColumn="1" w:lastColumn="0" w:noHBand="0" w:noVBand="1"/>
      </w:tblPr>
      <w:tblGrid>
        <w:gridCol w:w="1856"/>
        <w:gridCol w:w="2150"/>
        <w:gridCol w:w="840"/>
      </w:tblGrid>
      <w:tr w:rsidR="004A544B" w:rsidRPr="004A544B" w14:paraId="1014BB82" w14:textId="77777777" w:rsidTr="009170C2">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6F9A6" w14:textId="77777777" w:rsidR="004A544B" w:rsidRPr="004A544B" w:rsidRDefault="004A544B" w:rsidP="002045A3">
            <w:pPr>
              <w:rPr>
                <w:sz w:val="16"/>
                <w:szCs w:val="16"/>
                <w:lang w:val="en-PH"/>
              </w:rPr>
            </w:pPr>
            <w:r w:rsidRPr="004A544B">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434EA" w14:textId="77777777" w:rsidR="004A544B" w:rsidRPr="004A544B" w:rsidRDefault="004A544B" w:rsidP="002045A3">
            <w:pPr>
              <w:rPr>
                <w:sz w:val="16"/>
                <w:szCs w:val="16"/>
                <w:lang w:val="en-PH"/>
              </w:rPr>
            </w:pPr>
            <w:r w:rsidRPr="004A544B">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C628" w14:textId="77777777" w:rsidR="004A544B" w:rsidRPr="004A544B" w:rsidRDefault="004A544B" w:rsidP="002045A3">
            <w:pPr>
              <w:rPr>
                <w:sz w:val="16"/>
                <w:szCs w:val="16"/>
                <w:lang w:val="en-PH"/>
              </w:rPr>
            </w:pPr>
            <w:proofErr w:type="spellStart"/>
            <w:r w:rsidRPr="004A544B">
              <w:rPr>
                <w:b/>
                <w:bCs/>
                <w:sz w:val="16"/>
                <w:szCs w:val="16"/>
                <w:lang w:val="en-PH"/>
              </w:rPr>
              <w:t>P_Values</w:t>
            </w:r>
            <w:proofErr w:type="spellEnd"/>
          </w:p>
        </w:tc>
      </w:tr>
      <w:tr w:rsidR="004A544B" w:rsidRPr="004A544B" w14:paraId="3F607EC1" w14:textId="77777777" w:rsidTr="009170C2">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66A2EF1" w14:textId="61320EA3" w:rsidR="004A544B" w:rsidRPr="004A544B" w:rsidRDefault="004A544B" w:rsidP="002045A3">
            <w:pPr>
              <w:rPr>
                <w:sz w:val="16"/>
                <w:szCs w:val="16"/>
                <w:lang w:val="en-PH"/>
              </w:rPr>
            </w:pPr>
            <w:r w:rsidRPr="004A544B">
              <w:rPr>
                <w:sz w:val="16"/>
                <w:szCs w:val="16"/>
                <w:lang w:val="en-PH"/>
              </w:rPr>
              <w:t>ABS-CBN News</w:t>
            </w:r>
            <w:r w:rsidR="00295536">
              <w:rPr>
                <w:sz w:val="16"/>
                <w:szCs w:val="16"/>
                <w:lang w:val="en-PH"/>
              </w:rPr>
              <w:t xml:space="preserve"> (</w:t>
            </w:r>
            <w:r w:rsidR="00295536" w:rsidRPr="00CF64E1">
              <w:rPr>
                <w:rFonts w:eastAsia="Times New Roman"/>
                <w:color w:val="000000"/>
                <w:sz w:val="16"/>
                <w:szCs w:val="16"/>
                <w:lang w:val="en-GB" w:eastAsia="en-GB"/>
              </w:rPr>
              <w:t>inflation</w:t>
            </w:r>
            <w:r w:rsidR="00295536">
              <w:rPr>
                <w:rFonts w:eastAsia="Times New Roman"/>
                <w:color w:val="000000"/>
                <w:sz w:val="16"/>
                <w:szCs w:val="16"/>
                <w:lang w:val="en-GB" w:eastAsia="en-GB"/>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2977652" w14:textId="76D1141B" w:rsidR="004A544B" w:rsidRPr="004A544B" w:rsidRDefault="004A544B" w:rsidP="002045A3">
            <w:pPr>
              <w:rPr>
                <w:sz w:val="16"/>
                <w:szCs w:val="16"/>
                <w:lang w:val="en-PH"/>
              </w:rPr>
            </w:pPr>
            <w:r w:rsidRPr="004A544B">
              <w:rPr>
                <w:sz w:val="16"/>
                <w:szCs w:val="16"/>
                <w:lang w:val="en-PH"/>
              </w:rPr>
              <w:t>Business Mirror</w:t>
            </w:r>
            <w:r w:rsidR="00B72919">
              <w:rPr>
                <w:sz w:val="16"/>
                <w:szCs w:val="16"/>
                <w:lang w:val="en-PH"/>
              </w:rPr>
              <w:t xml:space="preserve"> (</w:t>
            </w:r>
            <w:r w:rsidR="00B72919" w:rsidRPr="004A544B">
              <w:rPr>
                <w:sz w:val="16"/>
                <w:szCs w:val="16"/>
                <w:lang w:val="en-PH"/>
              </w:rPr>
              <w:t>environmen</w:t>
            </w:r>
            <w:r w:rsidR="00B72919">
              <w:rPr>
                <w:sz w:val="16"/>
                <w:szCs w:val="16"/>
                <w:lang w:val="en-PH"/>
              </w:rPr>
              <w:t>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7A2E60D" w14:textId="77777777" w:rsidR="004A544B" w:rsidRPr="004A544B" w:rsidRDefault="004A544B" w:rsidP="002045A3">
            <w:pPr>
              <w:rPr>
                <w:sz w:val="16"/>
                <w:szCs w:val="16"/>
                <w:lang w:val="en-PH"/>
              </w:rPr>
            </w:pPr>
            <w:r w:rsidRPr="004A544B">
              <w:rPr>
                <w:sz w:val="16"/>
                <w:szCs w:val="16"/>
                <w:lang w:val="en-PH"/>
              </w:rPr>
              <w:t>0.0004</w:t>
            </w:r>
          </w:p>
        </w:tc>
      </w:tr>
      <w:tr w:rsidR="004A544B" w:rsidRPr="004A544B" w14:paraId="4482E5A2"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3EB79AB"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BA780DF" w14:textId="1ED17683" w:rsidR="004A544B" w:rsidRPr="004A544B" w:rsidRDefault="004A544B" w:rsidP="002045A3">
            <w:pPr>
              <w:rPr>
                <w:sz w:val="16"/>
                <w:szCs w:val="16"/>
                <w:lang w:val="en-PH"/>
              </w:rPr>
            </w:pPr>
            <w:r w:rsidRPr="004A544B">
              <w:rPr>
                <w:sz w:val="16"/>
                <w:szCs w:val="16"/>
                <w:lang w:val="en-PH"/>
              </w:rPr>
              <w:t>Philstar.com</w:t>
            </w:r>
            <w:r w:rsidR="00B72919">
              <w:rPr>
                <w:sz w:val="16"/>
                <w:szCs w:val="16"/>
                <w:lang w:val="en-PH"/>
              </w:rPr>
              <w:t xml:space="preserve"> (</w:t>
            </w:r>
            <w:r w:rsidR="00B72919" w:rsidRPr="004A544B">
              <w:rPr>
                <w:sz w:val="16"/>
                <w:szCs w:val="16"/>
                <w:lang w:val="en-PH"/>
              </w:rPr>
              <w:t>environmen</w:t>
            </w:r>
            <w:r w:rsidR="00B72919">
              <w:rPr>
                <w:sz w:val="16"/>
                <w:szCs w:val="16"/>
                <w:lang w:val="en-PH"/>
              </w:rPr>
              <w:t>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407A647" w14:textId="77777777" w:rsidR="004A544B" w:rsidRPr="004A544B" w:rsidRDefault="004A544B" w:rsidP="002045A3">
            <w:pPr>
              <w:rPr>
                <w:sz w:val="16"/>
                <w:szCs w:val="16"/>
                <w:lang w:val="en-PH"/>
              </w:rPr>
            </w:pPr>
            <w:r w:rsidRPr="004A544B">
              <w:rPr>
                <w:sz w:val="16"/>
                <w:szCs w:val="16"/>
                <w:lang w:val="en-PH"/>
              </w:rPr>
              <w:t>0.0013</w:t>
            </w:r>
          </w:p>
        </w:tc>
      </w:tr>
      <w:tr w:rsidR="004A544B" w:rsidRPr="004A544B" w14:paraId="204EA900"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CB04AA5"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2C9121" w14:textId="463AC432" w:rsidR="004A544B" w:rsidRPr="004A544B" w:rsidRDefault="004A544B" w:rsidP="002045A3">
            <w:pPr>
              <w:rPr>
                <w:sz w:val="16"/>
                <w:szCs w:val="16"/>
                <w:lang w:val="en-PH"/>
              </w:rPr>
            </w:pPr>
            <w:r w:rsidRPr="004A544B">
              <w:rPr>
                <w:sz w:val="16"/>
                <w:szCs w:val="16"/>
                <w:lang w:val="en-PH"/>
              </w:rPr>
              <w:t>Rappler</w:t>
            </w:r>
            <w:r w:rsidR="00B72919">
              <w:rPr>
                <w:sz w:val="16"/>
                <w:szCs w:val="16"/>
                <w:lang w:val="en-PH"/>
              </w:rPr>
              <w:t xml:space="preserve"> (</w:t>
            </w:r>
            <w:r w:rsidR="00B72919" w:rsidRPr="004A544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C87C20" w14:textId="77777777" w:rsidR="004A544B" w:rsidRPr="004A544B" w:rsidRDefault="004A544B" w:rsidP="002045A3">
            <w:pPr>
              <w:rPr>
                <w:sz w:val="16"/>
                <w:szCs w:val="16"/>
                <w:lang w:val="en-PH"/>
              </w:rPr>
            </w:pPr>
            <w:r w:rsidRPr="004A544B">
              <w:rPr>
                <w:sz w:val="16"/>
                <w:szCs w:val="16"/>
                <w:lang w:val="en-PH"/>
              </w:rPr>
              <w:t>0.0015</w:t>
            </w:r>
          </w:p>
        </w:tc>
      </w:tr>
      <w:tr w:rsidR="004A544B" w:rsidRPr="004A544B" w14:paraId="4F5B0127"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4B62285"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A5700A9" w14:textId="306F334D" w:rsidR="004A544B" w:rsidRPr="004A544B" w:rsidRDefault="004A544B" w:rsidP="002045A3">
            <w:pPr>
              <w:rPr>
                <w:sz w:val="16"/>
                <w:szCs w:val="16"/>
                <w:lang w:val="en-PH"/>
              </w:rPr>
            </w:pPr>
            <w:r w:rsidRPr="004A544B">
              <w:rPr>
                <w:sz w:val="16"/>
                <w:szCs w:val="16"/>
                <w:lang w:val="en-PH"/>
              </w:rPr>
              <w:t>ABS-CBN News</w:t>
            </w:r>
            <w:r w:rsidR="00B72919">
              <w:rPr>
                <w:sz w:val="16"/>
                <w:szCs w:val="16"/>
                <w:lang w:val="en-PH"/>
              </w:rPr>
              <w:t xml:space="preserve"> (</w:t>
            </w:r>
            <w:r w:rsidR="00B72919" w:rsidRPr="004A544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6C14403" w14:textId="77777777" w:rsidR="004A544B" w:rsidRPr="004A544B" w:rsidRDefault="004A544B" w:rsidP="002045A3">
            <w:pPr>
              <w:rPr>
                <w:sz w:val="16"/>
                <w:szCs w:val="16"/>
                <w:lang w:val="en-PH"/>
              </w:rPr>
            </w:pPr>
            <w:r w:rsidRPr="004A544B">
              <w:rPr>
                <w:sz w:val="16"/>
                <w:szCs w:val="16"/>
                <w:lang w:val="en-PH"/>
              </w:rPr>
              <w:t>0.0015</w:t>
            </w:r>
          </w:p>
        </w:tc>
      </w:tr>
      <w:tr w:rsidR="004A544B" w:rsidRPr="004A544B" w14:paraId="7FA2592E"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1481BBE"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65D3B69" w14:textId="67D18C17" w:rsidR="004A544B" w:rsidRPr="004A544B" w:rsidRDefault="004A544B" w:rsidP="002045A3">
            <w:pPr>
              <w:rPr>
                <w:sz w:val="16"/>
                <w:szCs w:val="16"/>
                <w:lang w:val="en-PH"/>
              </w:rPr>
            </w:pPr>
            <w:r w:rsidRPr="004A544B">
              <w:rPr>
                <w:sz w:val="16"/>
                <w:szCs w:val="16"/>
                <w:lang w:val="en-PH"/>
              </w:rPr>
              <w:t>Manila Standard</w:t>
            </w:r>
            <w:r w:rsidR="00B72919">
              <w:rPr>
                <w:sz w:val="16"/>
                <w:szCs w:val="16"/>
                <w:lang w:val="en-PH"/>
              </w:rPr>
              <w:t xml:space="preserve"> (</w:t>
            </w:r>
            <w:r w:rsidR="00B72919" w:rsidRPr="004A544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1BD20DB" w14:textId="77777777" w:rsidR="004A544B" w:rsidRPr="004A544B" w:rsidRDefault="004A544B" w:rsidP="002045A3">
            <w:pPr>
              <w:rPr>
                <w:sz w:val="16"/>
                <w:szCs w:val="16"/>
                <w:lang w:val="en-PH"/>
              </w:rPr>
            </w:pPr>
            <w:r w:rsidRPr="004A544B">
              <w:rPr>
                <w:sz w:val="16"/>
                <w:szCs w:val="16"/>
                <w:lang w:val="en-PH"/>
              </w:rPr>
              <w:t>0.0033</w:t>
            </w:r>
          </w:p>
        </w:tc>
      </w:tr>
      <w:tr w:rsidR="004A544B" w:rsidRPr="004A544B" w14:paraId="05176CF7"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2444202"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FA509C9" w14:textId="05EF2168" w:rsidR="004A544B" w:rsidRPr="004A544B" w:rsidRDefault="004A544B" w:rsidP="002045A3">
            <w:pPr>
              <w:rPr>
                <w:sz w:val="16"/>
                <w:szCs w:val="16"/>
                <w:lang w:val="en-PH"/>
              </w:rPr>
            </w:pPr>
            <w:r w:rsidRPr="004A544B">
              <w:rPr>
                <w:sz w:val="16"/>
                <w:szCs w:val="16"/>
                <w:lang w:val="en-PH"/>
              </w:rPr>
              <w:t>Rappler</w:t>
            </w:r>
            <w:r w:rsidR="00B72919">
              <w:rPr>
                <w:sz w:val="16"/>
                <w:szCs w:val="16"/>
                <w:lang w:val="en-PH"/>
              </w:rPr>
              <w:t xml:space="preserve"> (</w:t>
            </w:r>
            <w:r w:rsidR="00B72919" w:rsidRPr="004A544B">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97553A9" w14:textId="77777777" w:rsidR="004A544B" w:rsidRPr="004A544B" w:rsidRDefault="004A544B" w:rsidP="002045A3">
            <w:pPr>
              <w:rPr>
                <w:sz w:val="16"/>
                <w:szCs w:val="16"/>
                <w:lang w:val="en-PH"/>
              </w:rPr>
            </w:pPr>
            <w:r w:rsidRPr="004A544B">
              <w:rPr>
                <w:sz w:val="16"/>
                <w:szCs w:val="16"/>
                <w:lang w:val="en-PH"/>
              </w:rPr>
              <w:t>0.0039</w:t>
            </w:r>
          </w:p>
        </w:tc>
      </w:tr>
      <w:tr w:rsidR="004A544B" w:rsidRPr="004A544B" w14:paraId="7C1CB751"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EBBE8CA"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9DE7BE7" w14:textId="572DFA82" w:rsidR="004A544B" w:rsidRPr="004A544B" w:rsidRDefault="004A544B" w:rsidP="002045A3">
            <w:pPr>
              <w:rPr>
                <w:sz w:val="16"/>
                <w:szCs w:val="16"/>
                <w:lang w:val="en-PH"/>
              </w:rPr>
            </w:pPr>
            <w:r w:rsidRPr="004A544B">
              <w:rPr>
                <w:sz w:val="16"/>
                <w:szCs w:val="16"/>
                <w:lang w:val="en-PH"/>
              </w:rPr>
              <w:t>Manila Standard</w:t>
            </w:r>
            <w:r w:rsidR="00B72919">
              <w:rPr>
                <w:sz w:val="16"/>
                <w:szCs w:val="16"/>
                <w:lang w:val="en-PH"/>
              </w:rPr>
              <w:t xml:space="preserve"> (</w:t>
            </w:r>
            <w:r w:rsidR="00B72919" w:rsidRPr="004A544B">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74423C3" w14:textId="77777777" w:rsidR="004A544B" w:rsidRPr="004A544B" w:rsidRDefault="004A544B" w:rsidP="002045A3">
            <w:pPr>
              <w:rPr>
                <w:sz w:val="16"/>
                <w:szCs w:val="16"/>
                <w:lang w:val="en-PH"/>
              </w:rPr>
            </w:pPr>
            <w:r w:rsidRPr="004A544B">
              <w:rPr>
                <w:sz w:val="16"/>
                <w:szCs w:val="16"/>
                <w:lang w:val="en-PH"/>
              </w:rPr>
              <w:t>0.0074</w:t>
            </w:r>
          </w:p>
        </w:tc>
      </w:tr>
      <w:tr w:rsidR="004A544B" w:rsidRPr="004A544B" w14:paraId="7C15241B"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4B1A991"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EC3055A" w14:textId="5D086F9F" w:rsidR="004A544B" w:rsidRPr="004A544B" w:rsidRDefault="004A544B" w:rsidP="002045A3">
            <w:pPr>
              <w:rPr>
                <w:sz w:val="16"/>
                <w:szCs w:val="16"/>
                <w:lang w:val="en-PH"/>
              </w:rPr>
            </w:pPr>
            <w:r w:rsidRPr="004A544B">
              <w:rPr>
                <w:sz w:val="16"/>
                <w:szCs w:val="16"/>
                <w:lang w:val="en-PH"/>
              </w:rPr>
              <w:t>Business Mirror</w:t>
            </w:r>
            <w:r w:rsidR="00B72919">
              <w:rPr>
                <w:sz w:val="16"/>
                <w:szCs w:val="16"/>
                <w:lang w:val="en-PH"/>
              </w:rPr>
              <w:t xml:space="preserve"> (</w:t>
            </w:r>
            <w:r w:rsidR="00B72919" w:rsidRPr="004A544B">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AB13A43" w14:textId="77777777" w:rsidR="004A544B" w:rsidRPr="004A544B" w:rsidRDefault="004A544B" w:rsidP="002045A3">
            <w:pPr>
              <w:rPr>
                <w:sz w:val="16"/>
                <w:szCs w:val="16"/>
                <w:lang w:val="en-PH"/>
              </w:rPr>
            </w:pPr>
            <w:r w:rsidRPr="004A544B">
              <w:rPr>
                <w:sz w:val="16"/>
                <w:szCs w:val="16"/>
                <w:lang w:val="en-PH"/>
              </w:rPr>
              <w:t>0.0079</w:t>
            </w:r>
          </w:p>
        </w:tc>
      </w:tr>
      <w:tr w:rsidR="004A544B" w:rsidRPr="004A544B" w14:paraId="56A7EB56"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5217251B"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CF75C0A" w14:textId="5B8339E3" w:rsidR="004A544B" w:rsidRPr="004A544B" w:rsidRDefault="004A544B" w:rsidP="002045A3">
            <w:pPr>
              <w:rPr>
                <w:sz w:val="16"/>
                <w:szCs w:val="16"/>
                <w:lang w:val="en-PH"/>
              </w:rPr>
            </w:pPr>
            <w:r w:rsidRPr="004A544B">
              <w:rPr>
                <w:sz w:val="16"/>
                <w:szCs w:val="16"/>
                <w:lang w:val="en-PH"/>
              </w:rPr>
              <w:t>Daily Tribune</w:t>
            </w:r>
            <w:r w:rsidR="00B72919">
              <w:rPr>
                <w:sz w:val="16"/>
                <w:szCs w:val="16"/>
                <w:lang w:val="en-PH"/>
              </w:rPr>
              <w:t xml:space="preserve"> (</w:t>
            </w:r>
            <w:r w:rsidR="00B72919" w:rsidRPr="004A544B">
              <w:rPr>
                <w:sz w:val="16"/>
                <w:szCs w:val="16"/>
                <w:lang w:val="en-PH"/>
              </w:rPr>
              <w:t>foreign</w:t>
            </w:r>
            <w:r w:rsidR="00B72919">
              <w:rPr>
                <w:sz w:val="16"/>
                <w:szCs w:val="16"/>
                <w:lang w:val="en-PH"/>
              </w:rPr>
              <w:t xml:space="preserve"> </w:t>
            </w:r>
            <w:r w:rsidR="00B72919" w:rsidRPr="004A544B">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892E6AB" w14:textId="77777777" w:rsidR="004A544B" w:rsidRPr="004A544B" w:rsidRDefault="004A544B" w:rsidP="002045A3">
            <w:pPr>
              <w:rPr>
                <w:sz w:val="16"/>
                <w:szCs w:val="16"/>
                <w:lang w:val="en-PH"/>
              </w:rPr>
            </w:pPr>
            <w:r w:rsidRPr="004A544B">
              <w:rPr>
                <w:sz w:val="16"/>
                <w:szCs w:val="16"/>
                <w:lang w:val="en-PH"/>
              </w:rPr>
              <w:t>0.0084</w:t>
            </w:r>
          </w:p>
        </w:tc>
      </w:tr>
    </w:tbl>
    <w:p w14:paraId="467621AF" w14:textId="0E0E214A" w:rsidR="00ED2D77" w:rsidRDefault="00ED2D77" w:rsidP="00ED2D77">
      <w:pPr>
        <w:jc w:val="left"/>
        <w:rPr>
          <w:sz w:val="16"/>
          <w:szCs w:val="16"/>
        </w:rPr>
      </w:pPr>
    </w:p>
    <w:p w14:paraId="29FC0343" w14:textId="77777777" w:rsidR="003C4AF4" w:rsidRDefault="000E0EBD" w:rsidP="003C4AF4">
      <w:pPr>
        <w:ind w:firstLine="360"/>
        <w:jc w:val="both"/>
      </w:pPr>
      <w:r w:rsidRPr="000E0EBD">
        <w:t xml:space="preserve">Inflation coverage by ABS-CBN News is a strong predictor of environmental topics in Rappler (p = 0.0015), ABS-CBN News itself (p = 0.0015), and Manila Standard (p = 0.0033), as well as environmental topics in Business Mirror (p = 0.0004) and </w:t>
      </w:r>
      <w:proofErr w:type="spellStart"/>
      <w:r w:rsidRPr="000E0EBD">
        <w:t>Philstar</w:t>
      </w:r>
      <w:proofErr w:type="spellEnd"/>
      <w:r w:rsidRPr="000E0EBD">
        <w:t xml:space="preserve"> (p = 0.0013). Additionally, there are significant Granger causal relationships with environment topics in Rappler (p = 0.0039) and technology topics in Manila Standard (p = 0.0074) and Business Mirror (p = 0.0079). Lastly, the results indicate a significant influence on foreign affairs coverage in Daily Tribune (p = 0.0084).</w:t>
      </w:r>
    </w:p>
    <w:p w14:paraId="61C76A9D" w14:textId="68ACD21A" w:rsidR="00842D30" w:rsidRPr="006C4021" w:rsidRDefault="003C4AF4" w:rsidP="006C4021">
      <w:pPr>
        <w:pStyle w:val="tablehead"/>
      </w:pPr>
      <w:r>
        <w:t>Philstar’s Inflation data as Predictor</w:t>
      </w:r>
    </w:p>
    <w:tbl>
      <w:tblPr>
        <w:tblW w:w="0" w:type="auto"/>
        <w:tblCellMar>
          <w:top w:w="15" w:type="dxa"/>
          <w:left w:w="15" w:type="dxa"/>
          <w:bottom w:w="15" w:type="dxa"/>
          <w:right w:w="15" w:type="dxa"/>
        </w:tblCellMar>
        <w:tblLook w:val="04A0" w:firstRow="1" w:lastRow="0" w:firstColumn="1" w:lastColumn="0" w:noHBand="0" w:noVBand="1"/>
      </w:tblPr>
      <w:tblGrid>
        <w:gridCol w:w="1858"/>
        <w:gridCol w:w="2148"/>
        <w:gridCol w:w="840"/>
      </w:tblGrid>
      <w:tr w:rsidR="00895492" w:rsidRPr="00895492" w14:paraId="572036DC" w14:textId="77777777" w:rsidTr="009170C2">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8B1C8" w14:textId="77777777" w:rsidR="00895492" w:rsidRPr="00895492" w:rsidRDefault="00895492" w:rsidP="00447ADF">
            <w:pPr>
              <w:rPr>
                <w:sz w:val="16"/>
                <w:szCs w:val="16"/>
                <w:lang w:val="en-PH"/>
              </w:rPr>
            </w:pPr>
            <w:r w:rsidRPr="00895492">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90EDD" w14:textId="77777777" w:rsidR="00895492" w:rsidRPr="00895492" w:rsidRDefault="00895492" w:rsidP="00447ADF">
            <w:pPr>
              <w:rPr>
                <w:sz w:val="16"/>
                <w:szCs w:val="16"/>
                <w:lang w:val="en-PH"/>
              </w:rPr>
            </w:pPr>
            <w:r w:rsidRPr="00895492">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F985" w14:textId="77777777" w:rsidR="00895492" w:rsidRPr="00895492" w:rsidRDefault="00895492" w:rsidP="00447ADF">
            <w:pPr>
              <w:rPr>
                <w:sz w:val="16"/>
                <w:szCs w:val="16"/>
                <w:lang w:val="en-PH"/>
              </w:rPr>
            </w:pPr>
            <w:proofErr w:type="spellStart"/>
            <w:r w:rsidRPr="00895492">
              <w:rPr>
                <w:b/>
                <w:bCs/>
                <w:sz w:val="16"/>
                <w:szCs w:val="16"/>
                <w:lang w:val="en-PH"/>
              </w:rPr>
              <w:t>P_Values</w:t>
            </w:r>
            <w:proofErr w:type="spellEnd"/>
          </w:p>
        </w:tc>
      </w:tr>
      <w:tr w:rsidR="00895492" w:rsidRPr="00895492" w14:paraId="067AA95D" w14:textId="77777777" w:rsidTr="009170C2">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9E58412" w14:textId="36856DF5" w:rsidR="00895492" w:rsidRPr="00895492" w:rsidRDefault="00895492" w:rsidP="00447ADF">
            <w:pPr>
              <w:rPr>
                <w:sz w:val="16"/>
                <w:szCs w:val="16"/>
                <w:lang w:val="en-PH"/>
              </w:rPr>
            </w:pPr>
            <w:r w:rsidRPr="00895492">
              <w:rPr>
                <w:sz w:val="16"/>
                <w:szCs w:val="16"/>
                <w:lang w:val="en-PH"/>
              </w:rPr>
              <w:t>Philstar.com</w:t>
            </w:r>
            <w:r w:rsidR="00965738">
              <w:rPr>
                <w:sz w:val="16"/>
                <w:szCs w:val="16"/>
                <w:lang w:val="en-PH"/>
              </w:rPr>
              <w:t xml:space="preserve"> (</w:t>
            </w:r>
            <w:r w:rsidR="00965738" w:rsidRPr="00620CA6">
              <w:rPr>
                <w:sz w:val="16"/>
                <w:szCs w:val="16"/>
                <w:lang w:val="en-PH"/>
              </w:rPr>
              <w:t>inflation</w:t>
            </w:r>
            <w:r w:rsidR="00965738">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5085A77" w14:textId="52A8FDEE" w:rsidR="00895492" w:rsidRPr="00895492" w:rsidRDefault="00895492" w:rsidP="00447ADF">
            <w:pPr>
              <w:rPr>
                <w:sz w:val="16"/>
                <w:szCs w:val="16"/>
                <w:lang w:val="en-PH"/>
              </w:rPr>
            </w:pPr>
            <w:r w:rsidRPr="00895492">
              <w:rPr>
                <w:sz w:val="16"/>
                <w:szCs w:val="16"/>
                <w:lang w:val="en-PH"/>
              </w:rPr>
              <w:t>Manila Standard</w:t>
            </w:r>
            <w:r w:rsidR="00B72919">
              <w:rPr>
                <w:sz w:val="16"/>
                <w:szCs w:val="16"/>
                <w:lang w:val="en-PH"/>
              </w:rPr>
              <w:t xml:space="preserve"> (</w:t>
            </w:r>
            <w:r w:rsidR="00B72919" w:rsidRPr="00895492">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C835C59" w14:textId="77777777" w:rsidR="00895492" w:rsidRPr="00895492" w:rsidRDefault="00895492" w:rsidP="00447ADF">
            <w:pPr>
              <w:rPr>
                <w:sz w:val="16"/>
                <w:szCs w:val="16"/>
                <w:lang w:val="en-PH"/>
              </w:rPr>
            </w:pPr>
            <w:r w:rsidRPr="00895492">
              <w:rPr>
                <w:sz w:val="16"/>
                <w:szCs w:val="16"/>
                <w:lang w:val="en-PH"/>
              </w:rPr>
              <w:t>0.0002</w:t>
            </w:r>
          </w:p>
        </w:tc>
      </w:tr>
      <w:tr w:rsidR="00895492" w:rsidRPr="00895492" w14:paraId="0CA3E3C5"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ABFFEF9"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2A5540D" w14:textId="1D763A25" w:rsidR="00895492" w:rsidRPr="00895492" w:rsidRDefault="00895492" w:rsidP="00447ADF">
            <w:pPr>
              <w:rPr>
                <w:sz w:val="16"/>
                <w:szCs w:val="16"/>
                <w:lang w:val="en-PH"/>
              </w:rPr>
            </w:pPr>
            <w:r w:rsidRPr="00895492">
              <w:rPr>
                <w:sz w:val="16"/>
                <w:szCs w:val="16"/>
                <w:lang w:val="en-PH"/>
              </w:rPr>
              <w:t>ABS-CBN News</w:t>
            </w:r>
            <w:r w:rsidR="00B72919">
              <w:rPr>
                <w:sz w:val="16"/>
                <w:szCs w:val="16"/>
                <w:lang w:val="en-PH"/>
              </w:rPr>
              <w:t xml:space="preserve"> (</w:t>
            </w:r>
            <w:r w:rsidR="00B72919" w:rsidRPr="00895492">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B96360A" w14:textId="77777777" w:rsidR="00895492" w:rsidRPr="00895492" w:rsidRDefault="00895492" w:rsidP="00447ADF">
            <w:pPr>
              <w:rPr>
                <w:sz w:val="16"/>
                <w:szCs w:val="16"/>
                <w:lang w:val="en-PH"/>
              </w:rPr>
            </w:pPr>
            <w:r w:rsidRPr="00895492">
              <w:rPr>
                <w:sz w:val="16"/>
                <w:szCs w:val="16"/>
                <w:lang w:val="en-PH"/>
              </w:rPr>
              <w:t>0.0016</w:t>
            </w:r>
          </w:p>
        </w:tc>
      </w:tr>
      <w:tr w:rsidR="00895492" w:rsidRPr="00895492" w14:paraId="1F25C570"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665B0A5"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63666A3" w14:textId="6626EE4C" w:rsidR="00895492" w:rsidRPr="00895492" w:rsidRDefault="00895492" w:rsidP="00447ADF">
            <w:pPr>
              <w:rPr>
                <w:sz w:val="16"/>
                <w:szCs w:val="16"/>
                <w:lang w:val="en-PH"/>
              </w:rPr>
            </w:pPr>
            <w:r w:rsidRPr="00895492">
              <w:rPr>
                <w:sz w:val="16"/>
                <w:szCs w:val="16"/>
                <w:lang w:val="en-PH"/>
              </w:rPr>
              <w:t>Manila Standard</w:t>
            </w:r>
            <w:r w:rsidR="00B72919">
              <w:rPr>
                <w:sz w:val="16"/>
                <w:szCs w:val="16"/>
                <w:lang w:val="en-PH"/>
              </w:rPr>
              <w:t xml:space="preserve"> (</w:t>
            </w:r>
            <w:r w:rsidR="00B72919" w:rsidRPr="00895492">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00C33A2" w14:textId="77777777" w:rsidR="00895492" w:rsidRPr="00895492" w:rsidRDefault="00895492" w:rsidP="00447ADF">
            <w:pPr>
              <w:rPr>
                <w:sz w:val="16"/>
                <w:szCs w:val="16"/>
                <w:lang w:val="en-PH"/>
              </w:rPr>
            </w:pPr>
            <w:r w:rsidRPr="00895492">
              <w:rPr>
                <w:sz w:val="16"/>
                <w:szCs w:val="16"/>
                <w:lang w:val="en-PH"/>
              </w:rPr>
              <w:t>0.0033</w:t>
            </w:r>
          </w:p>
        </w:tc>
      </w:tr>
      <w:tr w:rsidR="00895492" w:rsidRPr="00895492" w14:paraId="62986AB1"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7142FA2"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C741A71" w14:textId="4B8F58E9" w:rsidR="00895492" w:rsidRPr="00895492" w:rsidRDefault="00895492" w:rsidP="00447ADF">
            <w:pPr>
              <w:rPr>
                <w:sz w:val="16"/>
                <w:szCs w:val="16"/>
                <w:lang w:val="en-PH"/>
              </w:rPr>
            </w:pPr>
            <w:r w:rsidRPr="00895492">
              <w:rPr>
                <w:sz w:val="16"/>
                <w:szCs w:val="16"/>
                <w:lang w:val="en-PH"/>
              </w:rPr>
              <w:t>Philstar.com</w:t>
            </w:r>
            <w:r w:rsidR="00B72919">
              <w:rPr>
                <w:sz w:val="16"/>
                <w:szCs w:val="16"/>
                <w:lang w:val="en-PH"/>
              </w:rPr>
              <w:t xml:space="preserve"> (</w:t>
            </w:r>
            <w:r w:rsidR="00B72919" w:rsidRPr="00895492">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D272A8D" w14:textId="77777777" w:rsidR="00895492" w:rsidRPr="00895492" w:rsidRDefault="00895492" w:rsidP="00447ADF">
            <w:pPr>
              <w:rPr>
                <w:sz w:val="16"/>
                <w:szCs w:val="16"/>
                <w:lang w:val="en-PH"/>
              </w:rPr>
            </w:pPr>
            <w:r w:rsidRPr="00895492">
              <w:rPr>
                <w:sz w:val="16"/>
                <w:szCs w:val="16"/>
                <w:lang w:val="en-PH"/>
              </w:rPr>
              <w:t>0.0063</w:t>
            </w:r>
          </w:p>
        </w:tc>
      </w:tr>
      <w:tr w:rsidR="00895492" w:rsidRPr="00895492" w14:paraId="4DCFF07A"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C41F1BA"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8E335D9" w14:textId="78A67133" w:rsidR="00895492" w:rsidRPr="00895492" w:rsidRDefault="00895492" w:rsidP="00447ADF">
            <w:pPr>
              <w:rPr>
                <w:sz w:val="16"/>
                <w:szCs w:val="16"/>
                <w:lang w:val="en-PH"/>
              </w:rPr>
            </w:pPr>
            <w:r w:rsidRPr="00895492">
              <w:rPr>
                <w:sz w:val="16"/>
                <w:szCs w:val="16"/>
                <w:lang w:val="en-PH"/>
              </w:rPr>
              <w:t>Rappler</w:t>
            </w:r>
            <w:r w:rsidR="00B72919">
              <w:rPr>
                <w:sz w:val="16"/>
                <w:szCs w:val="16"/>
                <w:lang w:val="en-PH"/>
              </w:rPr>
              <w:t xml:space="preserve"> (</w:t>
            </w:r>
            <w:r w:rsidR="00B72919" w:rsidRPr="00895492">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95B866" w14:textId="77777777" w:rsidR="00895492" w:rsidRPr="00895492" w:rsidRDefault="00895492" w:rsidP="00447ADF">
            <w:pPr>
              <w:rPr>
                <w:sz w:val="16"/>
                <w:szCs w:val="16"/>
                <w:lang w:val="en-PH"/>
              </w:rPr>
            </w:pPr>
            <w:r w:rsidRPr="00895492">
              <w:rPr>
                <w:sz w:val="16"/>
                <w:szCs w:val="16"/>
                <w:lang w:val="en-PH"/>
              </w:rPr>
              <w:t>0.0077</w:t>
            </w:r>
          </w:p>
        </w:tc>
      </w:tr>
    </w:tbl>
    <w:p w14:paraId="764043D6" w14:textId="77777777" w:rsidR="00895492" w:rsidRDefault="00895492" w:rsidP="000E0EBD">
      <w:pPr>
        <w:jc w:val="both"/>
        <w:rPr>
          <w:sz w:val="16"/>
          <w:szCs w:val="16"/>
        </w:rPr>
      </w:pPr>
    </w:p>
    <w:p w14:paraId="7B899B91" w14:textId="6B7FAF6E" w:rsidR="003C4AF4" w:rsidRDefault="002E6ECB" w:rsidP="00F222D0">
      <w:pPr>
        <w:ind w:firstLine="360"/>
        <w:jc w:val="both"/>
      </w:pPr>
      <w:r w:rsidRPr="002E6ECB">
        <w:t>Inflation news from Philstar.com strongly predicts technology topics in Manila Standard (p = 0.0002), highlighting a close link between inflation reporting and tech discourse. It also significantly impacts environmental topics in ABS-CBN News (p = 0.0016) and welfare coverage in both Manila Standard (p = 0.0033) and Philstar.com (p = 0.0063). Additionally, there is a notable relationship with environmental reporting in Rappler (p = 0.0077).</w:t>
      </w:r>
    </w:p>
    <w:p w14:paraId="5C8E9F21" w14:textId="19E28504" w:rsidR="000E0EBD" w:rsidRPr="003C4AF4" w:rsidRDefault="003C4AF4" w:rsidP="003C4AF4">
      <w:pPr>
        <w:pStyle w:val="tablehead"/>
      </w:pPr>
      <w:r>
        <w:t>Manila Standard’s Inflation data as Predictor</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79377A" w:rsidRPr="0079377A" w14:paraId="3D2958B8" w14:textId="77777777" w:rsidTr="00D97CB6">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6F69E" w14:textId="77777777" w:rsidR="0079377A" w:rsidRPr="0079377A" w:rsidRDefault="0079377A" w:rsidP="00447ADF">
            <w:pPr>
              <w:rPr>
                <w:sz w:val="16"/>
                <w:szCs w:val="16"/>
                <w:lang w:val="en-PH"/>
              </w:rPr>
            </w:pPr>
            <w:r w:rsidRPr="0079377A">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FBD87" w14:textId="77777777" w:rsidR="0079377A" w:rsidRPr="0079377A" w:rsidRDefault="0079377A" w:rsidP="00447ADF">
            <w:pPr>
              <w:rPr>
                <w:sz w:val="16"/>
                <w:szCs w:val="16"/>
                <w:lang w:val="en-PH"/>
              </w:rPr>
            </w:pPr>
            <w:r w:rsidRPr="0079377A">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6AB61" w14:textId="77777777" w:rsidR="0079377A" w:rsidRPr="0079377A" w:rsidRDefault="0079377A" w:rsidP="00447ADF">
            <w:pPr>
              <w:rPr>
                <w:sz w:val="16"/>
                <w:szCs w:val="16"/>
                <w:lang w:val="en-PH"/>
              </w:rPr>
            </w:pPr>
            <w:proofErr w:type="spellStart"/>
            <w:r w:rsidRPr="0079377A">
              <w:rPr>
                <w:b/>
                <w:bCs/>
                <w:sz w:val="16"/>
                <w:szCs w:val="16"/>
                <w:lang w:val="en-PH"/>
              </w:rPr>
              <w:t>P_Values</w:t>
            </w:r>
            <w:proofErr w:type="spellEnd"/>
          </w:p>
        </w:tc>
      </w:tr>
      <w:tr w:rsidR="0079377A" w:rsidRPr="0079377A" w14:paraId="24400937" w14:textId="77777777" w:rsidTr="00D97CB6">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63D5253" w14:textId="1A31701E" w:rsidR="0079377A" w:rsidRPr="0079377A" w:rsidRDefault="0079377A" w:rsidP="00447ADF">
            <w:pPr>
              <w:rPr>
                <w:sz w:val="16"/>
                <w:szCs w:val="16"/>
                <w:lang w:val="en-PH"/>
              </w:rPr>
            </w:pPr>
            <w:r w:rsidRPr="0079377A">
              <w:rPr>
                <w:sz w:val="16"/>
                <w:szCs w:val="16"/>
                <w:lang w:val="en-PH"/>
              </w:rPr>
              <w:t>Manila Standard</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98C1EEF" w14:textId="1A8F65F2" w:rsidR="0079377A" w:rsidRPr="0079377A" w:rsidRDefault="0079377A" w:rsidP="00447ADF">
            <w:pPr>
              <w:rPr>
                <w:sz w:val="16"/>
                <w:szCs w:val="16"/>
                <w:lang w:val="en-PH"/>
              </w:rPr>
            </w:pPr>
            <w:r w:rsidRPr="0079377A">
              <w:rPr>
                <w:sz w:val="16"/>
                <w:szCs w:val="16"/>
                <w:lang w:val="en-PH"/>
              </w:rPr>
              <w:t>Rappler</w:t>
            </w:r>
            <w:r w:rsidR="00B72919">
              <w:rPr>
                <w:sz w:val="16"/>
                <w:szCs w:val="16"/>
                <w:lang w:val="en-PH"/>
              </w:rPr>
              <w:t xml:space="preserve"> (</w:t>
            </w:r>
            <w:r w:rsidR="00B72919" w:rsidRPr="0079377A">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F8B7623" w14:textId="77777777" w:rsidR="0079377A" w:rsidRPr="0079377A" w:rsidRDefault="0079377A" w:rsidP="00447ADF">
            <w:pPr>
              <w:rPr>
                <w:sz w:val="16"/>
                <w:szCs w:val="16"/>
                <w:lang w:val="en-PH"/>
              </w:rPr>
            </w:pPr>
            <w:r w:rsidRPr="0079377A">
              <w:rPr>
                <w:sz w:val="16"/>
                <w:szCs w:val="16"/>
                <w:lang w:val="en-PH"/>
              </w:rPr>
              <w:t>0.0000</w:t>
            </w:r>
          </w:p>
        </w:tc>
      </w:tr>
      <w:tr w:rsidR="0079377A" w:rsidRPr="0079377A" w14:paraId="4FF13582"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7AE370E"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182F725" w14:textId="53A8A99D" w:rsidR="0079377A" w:rsidRPr="0079377A" w:rsidRDefault="0079377A" w:rsidP="00447ADF">
            <w:pPr>
              <w:rPr>
                <w:sz w:val="16"/>
                <w:szCs w:val="16"/>
                <w:lang w:val="en-PH"/>
              </w:rPr>
            </w:pPr>
            <w:r w:rsidRPr="0079377A">
              <w:rPr>
                <w:sz w:val="16"/>
                <w:szCs w:val="16"/>
                <w:lang w:val="en-PH"/>
              </w:rPr>
              <w:t>Manila Standard</w:t>
            </w:r>
            <w:r w:rsidR="00B72919">
              <w:rPr>
                <w:sz w:val="16"/>
                <w:szCs w:val="16"/>
                <w:lang w:val="en-PH"/>
              </w:rPr>
              <w:t xml:space="preserve"> (</w:t>
            </w:r>
            <w:r w:rsidR="00B72919" w:rsidRPr="0079377A">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84FFEDD" w14:textId="77777777" w:rsidR="0079377A" w:rsidRPr="0079377A" w:rsidRDefault="0079377A" w:rsidP="00447ADF">
            <w:pPr>
              <w:rPr>
                <w:sz w:val="16"/>
                <w:szCs w:val="16"/>
                <w:lang w:val="en-PH"/>
              </w:rPr>
            </w:pPr>
            <w:r w:rsidRPr="0079377A">
              <w:rPr>
                <w:sz w:val="16"/>
                <w:szCs w:val="16"/>
                <w:lang w:val="en-PH"/>
              </w:rPr>
              <w:t>0.0007</w:t>
            </w:r>
          </w:p>
        </w:tc>
      </w:tr>
      <w:tr w:rsidR="0079377A" w:rsidRPr="0079377A" w14:paraId="3F713333"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39E9DAB"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7139EC3" w14:textId="3141D3DB" w:rsidR="0079377A" w:rsidRPr="0079377A" w:rsidRDefault="0079377A" w:rsidP="00447ADF">
            <w:pPr>
              <w:rPr>
                <w:sz w:val="16"/>
                <w:szCs w:val="16"/>
                <w:lang w:val="en-PH"/>
              </w:rPr>
            </w:pPr>
            <w:r w:rsidRPr="0079377A">
              <w:rPr>
                <w:sz w:val="16"/>
                <w:szCs w:val="16"/>
                <w:lang w:val="en-PH"/>
              </w:rPr>
              <w:t>Philstar.com</w:t>
            </w:r>
            <w:r w:rsidR="00B72919">
              <w:rPr>
                <w:sz w:val="16"/>
                <w:szCs w:val="16"/>
                <w:lang w:val="en-PH"/>
              </w:rPr>
              <w:t xml:space="preserve"> (</w:t>
            </w:r>
            <w:r w:rsidR="00B72919" w:rsidRPr="0079377A">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6BE5936" w14:textId="77777777" w:rsidR="0079377A" w:rsidRPr="0079377A" w:rsidRDefault="0079377A" w:rsidP="00447ADF">
            <w:pPr>
              <w:rPr>
                <w:sz w:val="16"/>
                <w:szCs w:val="16"/>
                <w:lang w:val="en-PH"/>
              </w:rPr>
            </w:pPr>
            <w:r w:rsidRPr="0079377A">
              <w:rPr>
                <w:sz w:val="16"/>
                <w:szCs w:val="16"/>
                <w:lang w:val="en-PH"/>
              </w:rPr>
              <w:t>0.0042</w:t>
            </w:r>
          </w:p>
        </w:tc>
      </w:tr>
      <w:tr w:rsidR="0079377A" w:rsidRPr="0079377A" w14:paraId="58CFB176"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4C60969"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C63F1D6" w14:textId="5AE5F399" w:rsidR="0079377A" w:rsidRPr="0079377A" w:rsidRDefault="0079377A" w:rsidP="00447ADF">
            <w:pPr>
              <w:rPr>
                <w:sz w:val="16"/>
                <w:szCs w:val="16"/>
                <w:lang w:val="en-PH"/>
              </w:rPr>
            </w:pPr>
            <w:r w:rsidRPr="0079377A">
              <w:rPr>
                <w:sz w:val="16"/>
                <w:szCs w:val="16"/>
                <w:lang w:val="en-PH"/>
              </w:rPr>
              <w:t>Manila Standard</w:t>
            </w:r>
            <w:r w:rsidR="00B72919">
              <w:rPr>
                <w:sz w:val="16"/>
                <w:szCs w:val="16"/>
                <w:lang w:val="en-PH"/>
              </w:rPr>
              <w:t xml:space="preserve"> (</w:t>
            </w:r>
            <w:r w:rsidR="00B72919" w:rsidRPr="0079377A">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1417FC6" w14:textId="77777777" w:rsidR="0079377A" w:rsidRPr="0079377A" w:rsidRDefault="0079377A" w:rsidP="00447ADF">
            <w:pPr>
              <w:rPr>
                <w:sz w:val="16"/>
                <w:szCs w:val="16"/>
                <w:lang w:val="en-PH"/>
              </w:rPr>
            </w:pPr>
            <w:r w:rsidRPr="0079377A">
              <w:rPr>
                <w:sz w:val="16"/>
                <w:szCs w:val="16"/>
                <w:lang w:val="en-PH"/>
              </w:rPr>
              <w:t>0.0048</w:t>
            </w:r>
          </w:p>
        </w:tc>
      </w:tr>
      <w:tr w:rsidR="0079377A" w:rsidRPr="0079377A" w14:paraId="22C5F156"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32D7D03D"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C5C7BDE" w14:textId="7000CD32" w:rsidR="0079377A" w:rsidRPr="0079377A" w:rsidRDefault="0079377A" w:rsidP="00447ADF">
            <w:pPr>
              <w:rPr>
                <w:sz w:val="16"/>
                <w:szCs w:val="16"/>
                <w:lang w:val="en-PH"/>
              </w:rPr>
            </w:pPr>
            <w:proofErr w:type="spellStart"/>
            <w:r w:rsidRPr="0079377A">
              <w:rPr>
                <w:sz w:val="16"/>
                <w:szCs w:val="16"/>
                <w:lang w:val="en-PH"/>
              </w:rPr>
              <w:t>SunStar</w:t>
            </w:r>
            <w:proofErr w:type="spellEnd"/>
            <w:r w:rsidRPr="0079377A">
              <w:rPr>
                <w:sz w:val="16"/>
                <w:szCs w:val="16"/>
                <w:lang w:val="en-PH"/>
              </w:rPr>
              <w:t xml:space="preserve"> Philippines</w:t>
            </w:r>
            <w:r w:rsidR="00B72919">
              <w:rPr>
                <w:sz w:val="16"/>
                <w:szCs w:val="16"/>
                <w:lang w:val="en-PH"/>
              </w:rPr>
              <w:t xml:space="preserve"> (</w:t>
            </w:r>
            <w:r w:rsidR="00B72919" w:rsidRPr="0079377A">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308C6F9" w14:textId="77777777" w:rsidR="0079377A" w:rsidRPr="0079377A" w:rsidRDefault="0079377A" w:rsidP="00447ADF">
            <w:pPr>
              <w:rPr>
                <w:sz w:val="16"/>
                <w:szCs w:val="16"/>
                <w:lang w:val="en-PH"/>
              </w:rPr>
            </w:pPr>
            <w:r w:rsidRPr="0079377A">
              <w:rPr>
                <w:sz w:val="16"/>
                <w:szCs w:val="16"/>
                <w:lang w:val="en-PH"/>
              </w:rPr>
              <w:t>0.0062</w:t>
            </w:r>
          </w:p>
        </w:tc>
      </w:tr>
      <w:tr w:rsidR="0079377A" w:rsidRPr="0079377A" w14:paraId="109F40DF"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EC83088"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0FAA568" w14:textId="1886DF2A" w:rsidR="0079377A" w:rsidRPr="0079377A" w:rsidRDefault="0079377A" w:rsidP="00447ADF">
            <w:pPr>
              <w:rPr>
                <w:sz w:val="16"/>
                <w:szCs w:val="16"/>
                <w:lang w:val="en-PH"/>
              </w:rPr>
            </w:pPr>
            <w:r w:rsidRPr="0079377A">
              <w:rPr>
                <w:sz w:val="16"/>
                <w:szCs w:val="16"/>
                <w:lang w:val="en-PH"/>
              </w:rPr>
              <w:t>GMA News Online</w:t>
            </w:r>
            <w:r w:rsidR="00B72919">
              <w:rPr>
                <w:sz w:val="16"/>
                <w:szCs w:val="16"/>
                <w:lang w:val="en-PH"/>
              </w:rPr>
              <w:t xml:space="preserve"> (</w:t>
            </w:r>
            <w:r w:rsidR="00B72919" w:rsidRPr="0079377A">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AA82BA6" w14:textId="77777777" w:rsidR="0079377A" w:rsidRPr="0079377A" w:rsidRDefault="0079377A" w:rsidP="00447ADF">
            <w:pPr>
              <w:rPr>
                <w:sz w:val="16"/>
                <w:szCs w:val="16"/>
                <w:lang w:val="en-PH"/>
              </w:rPr>
            </w:pPr>
            <w:r w:rsidRPr="0079377A">
              <w:rPr>
                <w:sz w:val="16"/>
                <w:szCs w:val="16"/>
                <w:lang w:val="en-PH"/>
              </w:rPr>
              <w:t>0.0075</w:t>
            </w:r>
          </w:p>
        </w:tc>
      </w:tr>
      <w:tr w:rsidR="0079377A" w:rsidRPr="0079377A" w14:paraId="551CEC69"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8886784"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3F81380" w14:textId="46E33F83" w:rsidR="0079377A" w:rsidRPr="0079377A" w:rsidRDefault="0079377A" w:rsidP="00447ADF">
            <w:pPr>
              <w:rPr>
                <w:sz w:val="16"/>
                <w:szCs w:val="16"/>
                <w:lang w:val="en-PH"/>
              </w:rPr>
            </w:pPr>
            <w:r w:rsidRPr="0079377A">
              <w:rPr>
                <w:sz w:val="16"/>
                <w:szCs w:val="16"/>
                <w:lang w:val="en-PH"/>
              </w:rPr>
              <w:t>Rappler</w:t>
            </w:r>
            <w:r w:rsidR="00B72919">
              <w:rPr>
                <w:sz w:val="16"/>
                <w:szCs w:val="16"/>
                <w:lang w:val="en-PH"/>
              </w:rPr>
              <w:t xml:space="preserve"> (</w:t>
            </w:r>
            <w:r w:rsidR="00B72919" w:rsidRPr="0079377A">
              <w:rPr>
                <w:sz w:val="16"/>
                <w:szCs w:val="16"/>
                <w:lang w:val="en-PH"/>
              </w:rPr>
              <w:t>foreign</w:t>
            </w:r>
            <w:r w:rsidR="00B72919">
              <w:rPr>
                <w:sz w:val="16"/>
                <w:szCs w:val="16"/>
                <w:lang w:val="en-PH"/>
              </w:rPr>
              <w:t xml:space="preserve"> </w:t>
            </w:r>
            <w:r w:rsidR="00B72919" w:rsidRPr="0079377A">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F10DDE1" w14:textId="77777777" w:rsidR="0079377A" w:rsidRPr="0079377A" w:rsidRDefault="0079377A" w:rsidP="00447ADF">
            <w:pPr>
              <w:rPr>
                <w:sz w:val="16"/>
                <w:szCs w:val="16"/>
                <w:lang w:val="en-PH"/>
              </w:rPr>
            </w:pPr>
            <w:r w:rsidRPr="0079377A">
              <w:rPr>
                <w:sz w:val="16"/>
                <w:szCs w:val="16"/>
                <w:lang w:val="en-PH"/>
              </w:rPr>
              <w:t>0.0095</w:t>
            </w:r>
          </w:p>
        </w:tc>
      </w:tr>
    </w:tbl>
    <w:p w14:paraId="25A613B8" w14:textId="77777777" w:rsidR="002E6ECB" w:rsidRDefault="002E6ECB" w:rsidP="00447ADF">
      <w:pPr>
        <w:rPr>
          <w:sz w:val="16"/>
          <w:szCs w:val="16"/>
        </w:rPr>
      </w:pPr>
    </w:p>
    <w:p w14:paraId="4A1006EF" w14:textId="77777777" w:rsidR="003C4AF4" w:rsidRDefault="00FF4846" w:rsidP="003C4AF4">
      <w:pPr>
        <w:ind w:firstLine="360"/>
        <w:jc w:val="both"/>
      </w:pPr>
      <w:r w:rsidRPr="007F1E18">
        <w:t xml:space="preserve">Inflation news from Manila Standard shows a very strong causal relationship with environmental topics in Rappler (p = 0.0000). It also significantly predicts welfare topics in Philstar.com (p = 0.0042) and Manila Standard (p = 0.0007), linking inflation to welfare coverage. Additionally, it impacts technology topics in Manila Standard (p = 0.0048) and environmental issues in </w:t>
      </w:r>
      <w:proofErr w:type="spellStart"/>
      <w:r w:rsidRPr="007F1E18">
        <w:t>SunStar</w:t>
      </w:r>
      <w:proofErr w:type="spellEnd"/>
      <w:r w:rsidRPr="007F1E18">
        <w:t xml:space="preserve"> (p = 0.0062). There are also notable relationships with welfare coverage in GMA News Online (p = 0.0075) and foreign affairs in Rappler (p = 0.0095).</w:t>
      </w:r>
    </w:p>
    <w:p w14:paraId="4EB7EFDC" w14:textId="498C2D4E" w:rsidR="002E6ECB" w:rsidRPr="003C4AF4" w:rsidRDefault="003C4AF4" w:rsidP="003C4AF4">
      <w:pPr>
        <w:pStyle w:val="tablehead"/>
      </w:pPr>
      <w:r>
        <w:t>Daily Tribune’s Inflation data as Predictor</w:t>
      </w:r>
    </w:p>
    <w:tbl>
      <w:tblPr>
        <w:tblW w:w="5030" w:type="dxa"/>
        <w:tblCellMar>
          <w:top w:w="15" w:type="dxa"/>
          <w:left w:w="15" w:type="dxa"/>
          <w:bottom w:w="15" w:type="dxa"/>
          <w:right w:w="15" w:type="dxa"/>
        </w:tblCellMar>
        <w:tblLook w:val="04A0" w:firstRow="1" w:lastRow="0" w:firstColumn="1" w:lastColumn="0" w:noHBand="0" w:noVBand="1"/>
      </w:tblPr>
      <w:tblGrid>
        <w:gridCol w:w="1880"/>
        <w:gridCol w:w="2160"/>
        <w:gridCol w:w="990"/>
      </w:tblGrid>
      <w:tr w:rsidR="003C4AF4" w:rsidRPr="00104B53" w14:paraId="5CBA27B1" w14:textId="77777777" w:rsidTr="003C4AF4">
        <w:trPr>
          <w:trHeight w:val="23"/>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4AAA" w14:textId="77777777" w:rsidR="003C4AF4" w:rsidRPr="00104B53" w:rsidRDefault="003C4AF4" w:rsidP="00447ADF">
            <w:pPr>
              <w:rPr>
                <w:sz w:val="16"/>
                <w:szCs w:val="16"/>
                <w:lang w:val="en-PH"/>
              </w:rPr>
            </w:pPr>
            <w:r w:rsidRPr="00104B53">
              <w:rPr>
                <w:b/>
                <w:bCs/>
                <w:sz w:val="16"/>
                <w:szCs w:val="16"/>
                <w:lang w:val="en-PH"/>
              </w:rPr>
              <w:t>Predictors (X)</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0457C" w14:textId="096C21C7" w:rsidR="003C4AF4" w:rsidRPr="00104B53" w:rsidRDefault="003C4AF4" w:rsidP="00447ADF">
            <w:pPr>
              <w:rPr>
                <w:sz w:val="16"/>
                <w:szCs w:val="16"/>
                <w:lang w:val="en-PH"/>
              </w:rPr>
            </w:pPr>
            <w:r w:rsidRPr="00104B53">
              <w:rPr>
                <w:b/>
                <w:bCs/>
                <w:sz w:val="16"/>
                <w:szCs w:val="16"/>
                <w:lang w:val="en-PH"/>
              </w:rPr>
              <w:t>Response Variables (Y)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664E9" w14:textId="77777777" w:rsidR="003C4AF4" w:rsidRPr="00104B53" w:rsidRDefault="003C4AF4" w:rsidP="00447ADF">
            <w:pPr>
              <w:rPr>
                <w:sz w:val="16"/>
                <w:szCs w:val="16"/>
                <w:lang w:val="en-PH"/>
              </w:rPr>
            </w:pPr>
            <w:proofErr w:type="spellStart"/>
            <w:r w:rsidRPr="00104B53">
              <w:rPr>
                <w:b/>
                <w:bCs/>
                <w:sz w:val="16"/>
                <w:szCs w:val="16"/>
                <w:lang w:val="en-PH"/>
              </w:rPr>
              <w:t>P_Values</w:t>
            </w:r>
            <w:proofErr w:type="spellEnd"/>
          </w:p>
        </w:tc>
      </w:tr>
      <w:tr w:rsidR="003C4AF4" w:rsidRPr="00104B53" w14:paraId="69C557FC" w14:textId="77777777" w:rsidTr="003C4AF4">
        <w:trPr>
          <w:trHeight w:val="23"/>
        </w:trPr>
        <w:tc>
          <w:tcPr>
            <w:tcW w:w="188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C91A49D" w14:textId="61FED99A" w:rsidR="003C4AF4" w:rsidRPr="00104B53" w:rsidRDefault="003C4AF4" w:rsidP="00447ADF">
            <w:pPr>
              <w:rPr>
                <w:sz w:val="16"/>
                <w:szCs w:val="16"/>
                <w:lang w:val="en-PH"/>
              </w:rPr>
            </w:pPr>
            <w:r w:rsidRPr="00104B53">
              <w:rPr>
                <w:sz w:val="16"/>
                <w:szCs w:val="16"/>
                <w:lang w:val="en-PH"/>
              </w:rPr>
              <w:t>Daily Tribune</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A6509C8" w14:textId="1B2F935B" w:rsidR="003C4AF4" w:rsidRPr="00104B53" w:rsidRDefault="003C4AF4" w:rsidP="00447ADF">
            <w:pPr>
              <w:rPr>
                <w:sz w:val="16"/>
                <w:szCs w:val="16"/>
                <w:lang w:val="en-PH"/>
              </w:rPr>
            </w:pPr>
            <w:r w:rsidRPr="00104B53">
              <w:rPr>
                <w:sz w:val="16"/>
                <w:szCs w:val="16"/>
                <w:lang w:val="en-PH"/>
              </w:rPr>
              <w:t>GMA News Online</w:t>
            </w:r>
            <w:r w:rsidR="00B72919">
              <w:rPr>
                <w:sz w:val="16"/>
                <w:szCs w:val="16"/>
                <w:lang w:val="en-PH"/>
              </w:rPr>
              <w:t xml:space="preserve"> (</w:t>
            </w:r>
            <w:r w:rsidR="00B72919" w:rsidRPr="00104B53">
              <w:rPr>
                <w:sz w:val="16"/>
                <w:szCs w:val="16"/>
                <w:lang w:val="en-PH"/>
              </w:rPr>
              <w:t>foreign</w:t>
            </w:r>
            <w:r w:rsidR="00B72919">
              <w:rPr>
                <w:sz w:val="16"/>
                <w:szCs w:val="16"/>
                <w:lang w:val="en-PH"/>
              </w:rPr>
              <w:t xml:space="preserve"> </w:t>
            </w:r>
            <w:r w:rsidR="00B72919" w:rsidRPr="00104B53">
              <w:rPr>
                <w:sz w:val="16"/>
                <w:szCs w:val="16"/>
                <w:lang w:val="en-PH"/>
              </w:rPr>
              <w:t>affairs</w:t>
            </w:r>
            <w:r w:rsidR="00B72919">
              <w:rPr>
                <w:sz w:val="16"/>
                <w:szCs w:val="16"/>
                <w:lang w:val="en-PH"/>
              </w:rPr>
              <w:t>)</w:t>
            </w:r>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135031E" w14:textId="77777777" w:rsidR="003C4AF4" w:rsidRPr="00104B53" w:rsidRDefault="003C4AF4" w:rsidP="00447ADF">
            <w:pPr>
              <w:rPr>
                <w:sz w:val="16"/>
                <w:szCs w:val="16"/>
                <w:lang w:val="en-PH"/>
              </w:rPr>
            </w:pPr>
            <w:r w:rsidRPr="00104B53">
              <w:rPr>
                <w:sz w:val="16"/>
                <w:szCs w:val="16"/>
                <w:lang w:val="en-PH"/>
              </w:rPr>
              <w:t>0.0011</w:t>
            </w:r>
          </w:p>
        </w:tc>
      </w:tr>
      <w:tr w:rsidR="003C4AF4" w:rsidRPr="00104B53" w14:paraId="2B842C4D" w14:textId="77777777" w:rsidTr="003C4AF4">
        <w:trPr>
          <w:trHeight w:val="23"/>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52CD4054" w14:textId="77777777" w:rsidR="003C4AF4" w:rsidRPr="00104B53" w:rsidRDefault="003C4AF4" w:rsidP="00447ADF">
            <w:pPr>
              <w:rPr>
                <w:sz w:val="16"/>
                <w:szCs w:val="16"/>
                <w:lang w:val="en-PH"/>
              </w:rPr>
            </w:pPr>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729BD65" w14:textId="494D309A" w:rsidR="003C4AF4" w:rsidRPr="00104B53" w:rsidRDefault="003C4AF4" w:rsidP="00447ADF">
            <w:pPr>
              <w:rPr>
                <w:sz w:val="16"/>
                <w:szCs w:val="16"/>
                <w:lang w:val="en-PH"/>
              </w:rPr>
            </w:pPr>
            <w:r w:rsidRPr="00104B53">
              <w:rPr>
                <w:sz w:val="16"/>
                <w:szCs w:val="16"/>
                <w:lang w:val="en-PH"/>
              </w:rPr>
              <w:t>Rappler</w:t>
            </w:r>
            <w:r w:rsidR="00B72919">
              <w:rPr>
                <w:sz w:val="16"/>
                <w:szCs w:val="16"/>
                <w:lang w:val="en-PH"/>
              </w:rPr>
              <w:t xml:space="preserve"> (</w:t>
            </w:r>
            <w:r w:rsidR="00B72919" w:rsidRPr="00104B53">
              <w:rPr>
                <w:sz w:val="16"/>
                <w:szCs w:val="16"/>
                <w:lang w:val="en-PH"/>
              </w:rPr>
              <w:t>economy</w:t>
            </w:r>
            <w:r w:rsidR="00B72919">
              <w:rPr>
                <w:sz w:val="16"/>
                <w:szCs w:val="16"/>
                <w:lang w:val="en-PH"/>
              </w:rPr>
              <w:t>)</w:t>
            </w:r>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538E3B" w14:textId="77777777" w:rsidR="003C4AF4" w:rsidRPr="00104B53" w:rsidRDefault="003C4AF4" w:rsidP="00447ADF">
            <w:pPr>
              <w:rPr>
                <w:sz w:val="16"/>
                <w:szCs w:val="16"/>
                <w:lang w:val="en-PH"/>
              </w:rPr>
            </w:pPr>
            <w:r w:rsidRPr="00104B53">
              <w:rPr>
                <w:sz w:val="16"/>
                <w:szCs w:val="16"/>
                <w:lang w:val="en-PH"/>
              </w:rPr>
              <w:t>0.0018</w:t>
            </w:r>
          </w:p>
        </w:tc>
      </w:tr>
      <w:tr w:rsidR="003C4AF4" w:rsidRPr="00104B53" w14:paraId="2990CC02" w14:textId="77777777" w:rsidTr="003C4AF4">
        <w:trPr>
          <w:trHeight w:val="23"/>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08A448AA" w14:textId="77777777" w:rsidR="003C4AF4" w:rsidRPr="00104B53" w:rsidRDefault="003C4AF4" w:rsidP="00447ADF">
            <w:pPr>
              <w:rPr>
                <w:sz w:val="16"/>
                <w:szCs w:val="16"/>
                <w:lang w:val="en-PH"/>
              </w:rPr>
            </w:pPr>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1844833" w14:textId="2FBEE85D" w:rsidR="003C4AF4" w:rsidRPr="00104B53" w:rsidRDefault="003C4AF4" w:rsidP="00447ADF">
            <w:pPr>
              <w:rPr>
                <w:sz w:val="16"/>
                <w:szCs w:val="16"/>
                <w:lang w:val="en-PH"/>
              </w:rPr>
            </w:pPr>
            <w:r w:rsidRPr="00104B53">
              <w:rPr>
                <w:sz w:val="16"/>
                <w:szCs w:val="16"/>
                <w:lang w:val="en-PH"/>
              </w:rPr>
              <w:t>Rappler</w:t>
            </w:r>
            <w:r w:rsidR="00B72919">
              <w:rPr>
                <w:sz w:val="16"/>
                <w:szCs w:val="16"/>
                <w:lang w:val="en-PH"/>
              </w:rPr>
              <w:t xml:space="preserve"> (</w:t>
            </w:r>
            <w:r w:rsidR="00B72919" w:rsidRPr="00104B53">
              <w:rPr>
                <w:sz w:val="16"/>
                <w:szCs w:val="16"/>
                <w:lang w:val="en-PH"/>
              </w:rPr>
              <w:t>environment</w:t>
            </w:r>
            <w:r w:rsidR="00B72919">
              <w:rPr>
                <w:sz w:val="16"/>
                <w:szCs w:val="16"/>
                <w:lang w:val="en-PH"/>
              </w:rPr>
              <w:t>)</w:t>
            </w:r>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D286F8" w14:textId="77777777" w:rsidR="003C4AF4" w:rsidRPr="00104B53" w:rsidRDefault="003C4AF4" w:rsidP="00447ADF">
            <w:pPr>
              <w:rPr>
                <w:sz w:val="16"/>
                <w:szCs w:val="16"/>
                <w:lang w:val="en-PH"/>
              </w:rPr>
            </w:pPr>
            <w:r w:rsidRPr="00104B53">
              <w:rPr>
                <w:sz w:val="16"/>
                <w:szCs w:val="16"/>
                <w:lang w:val="en-PH"/>
              </w:rPr>
              <w:t>0.0018</w:t>
            </w:r>
          </w:p>
        </w:tc>
      </w:tr>
      <w:tr w:rsidR="003C4AF4" w:rsidRPr="00104B53" w14:paraId="6A5DD06E" w14:textId="77777777" w:rsidTr="003C4AF4">
        <w:trPr>
          <w:trHeight w:val="23"/>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32EF4291" w14:textId="77777777" w:rsidR="003C4AF4" w:rsidRPr="00104B53" w:rsidRDefault="003C4AF4" w:rsidP="00447ADF">
            <w:pPr>
              <w:rPr>
                <w:sz w:val="16"/>
                <w:szCs w:val="16"/>
                <w:lang w:val="en-PH"/>
              </w:rPr>
            </w:pPr>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D9865A" w14:textId="492E13CF" w:rsidR="003C4AF4" w:rsidRPr="00104B53" w:rsidRDefault="003C4AF4" w:rsidP="00447ADF">
            <w:pPr>
              <w:rPr>
                <w:sz w:val="16"/>
                <w:szCs w:val="16"/>
                <w:lang w:val="en-PH"/>
              </w:rPr>
            </w:pPr>
            <w:proofErr w:type="spellStart"/>
            <w:r w:rsidRPr="00104B53">
              <w:rPr>
                <w:sz w:val="16"/>
                <w:szCs w:val="16"/>
                <w:lang w:val="en-PH"/>
              </w:rPr>
              <w:t>SunStar</w:t>
            </w:r>
            <w:proofErr w:type="spellEnd"/>
            <w:r w:rsidRPr="00104B53">
              <w:rPr>
                <w:sz w:val="16"/>
                <w:szCs w:val="16"/>
                <w:lang w:val="en-PH"/>
              </w:rPr>
              <w:t xml:space="preserve"> Philippines</w:t>
            </w:r>
            <w:r w:rsidR="00B72919">
              <w:rPr>
                <w:sz w:val="16"/>
                <w:szCs w:val="16"/>
                <w:lang w:val="en-PH"/>
              </w:rPr>
              <w:t xml:space="preserve"> (</w:t>
            </w:r>
            <w:r w:rsidR="00B72919" w:rsidRPr="00104B53">
              <w:rPr>
                <w:sz w:val="16"/>
                <w:szCs w:val="16"/>
                <w:lang w:val="en-PH"/>
              </w:rPr>
              <w:t>welfare</w:t>
            </w:r>
            <w:r w:rsidR="00B72919">
              <w:rPr>
                <w:sz w:val="16"/>
                <w:szCs w:val="16"/>
                <w:lang w:val="en-PH"/>
              </w:rPr>
              <w:t>)</w:t>
            </w:r>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703DDB8" w14:textId="77777777" w:rsidR="003C4AF4" w:rsidRPr="00104B53" w:rsidRDefault="003C4AF4" w:rsidP="00447ADF">
            <w:pPr>
              <w:rPr>
                <w:sz w:val="16"/>
                <w:szCs w:val="16"/>
                <w:lang w:val="en-PH"/>
              </w:rPr>
            </w:pPr>
            <w:r w:rsidRPr="00104B53">
              <w:rPr>
                <w:sz w:val="16"/>
                <w:szCs w:val="16"/>
                <w:lang w:val="en-PH"/>
              </w:rPr>
              <w:t>0.0025</w:t>
            </w:r>
          </w:p>
        </w:tc>
      </w:tr>
    </w:tbl>
    <w:p w14:paraId="2583320A" w14:textId="77777777" w:rsidR="0079377A" w:rsidRDefault="0079377A" w:rsidP="00447ADF">
      <w:pPr>
        <w:rPr>
          <w:sz w:val="16"/>
          <w:szCs w:val="16"/>
        </w:rPr>
      </w:pPr>
    </w:p>
    <w:p w14:paraId="5EF79729" w14:textId="41A0D87A" w:rsidR="00314B9B" w:rsidRDefault="00314B9B" w:rsidP="003C4AF4">
      <w:pPr>
        <w:ind w:firstLine="360"/>
        <w:jc w:val="both"/>
      </w:pPr>
      <w:r w:rsidRPr="00314B9B">
        <w:t xml:space="preserve">Inflation news from The Daily Tribune shows a significant correlation with GMA News </w:t>
      </w:r>
      <w:proofErr w:type="spellStart"/>
      <w:r w:rsidRPr="00314B9B">
        <w:t>Online's</w:t>
      </w:r>
      <w:proofErr w:type="spellEnd"/>
      <w:r w:rsidRPr="00314B9B">
        <w:t xml:space="preserve"> foreign affairs coverage (p = 0.0011), suggesting that inflation reporting may influence foreign affairs coverage. It also has a strong causal relationship with Rappler's environmental and economic topics (both p = 0.0018). Additionally, Daily Tribune's inflation news significantly impacts </w:t>
      </w:r>
      <w:proofErr w:type="spellStart"/>
      <w:r w:rsidRPr="00314B9B">
        <w:t>SunStar</w:t>
      </w:r>
      <w:proofErr w:type="spellEnd"/>
      <w:r w:rsidRPr="00314B9B">
        <w:t xml:space="preserve"> Philippines' welfare reporting (p = 0.0025).</w:t>
      </w:r>
    </w:p>
    <w:p w14:paraId="34F45811" w14:textId="223A918B" w:rsidR="003C4AF4" w:rsidRDefault="00841B39" w:rsidP="00427503">
      <w:pPr>
        <w:ind w:firstLine="360"/>
        <w:jc w:val="both"/>
      </w:pPr>
      <w:r w:rsidRPr="00841B39">
        <w:t>This phase of the analysis examines inflation-related topics as response variables to ascertain whether other news topics contribute to an increase in inflation reports.</w:t>
      </w:r>
    </w:p>
    <w:p w14:paraId="6E4E89A3" w14:textId="65DED803" w:rsidR="00942BA5" w:rsidRPr="003C4AF4" w:rsidRDefault="006261CB" w:rsidP="003C4AF4">
      <w:pPr>
        <w:pStyle w:val="tablehead"/>
      </w:pPr>
      <w:r>
        <w:t>Business Mirror</w:t>
      </w:r>
      <w:r w:rsidR="003C4AF4">
        <w:t xml:space="preserve">’s Inflation data as </w:t>
      </w:r>
      <w:r w:rsidR="000D14DE">
        <w:t>Response</w:t>
      </w:r>
      <w:r>
        <w:t xml:space="preserv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3A108C" w:rsidRPr="003A108C" w14:paraId="12A0EDE3" w14:textId="77777777" w:rsidTr="00843274">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5759" w14:textId="77777777" w:rsidR="003A108C" w:rsidRPr="003A108C" w:rsidRDefault="003A108C" w:rsidP="00447ADF">
            <w:pPr>
              <w:rPr>
                <w:sz w:val="16"/>
                <w:szCs w:val="16"/>
                <w:lang w:val="en-PH"/>
              </w:rPr>
            </w:pPr>
            <w:r w:rsidRPr="003A108C">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7BDD5" w14:textId="77777777" w:rsidR="003A108C" w:rsidRPr="003A108C" w:rsidRDefault="003A108C" w:rsidP="00447ADF">
            <w:pPr>
              <w:rPr>
                <w:sz w:val="16"/>
                <w:szCs w:val="16"/>
                <w:lang w:val="en-PH"/>
              </w:rPr>
            </w:pPr>
            <w:r w:rsidRPr="003A108C">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A7FAE" w14:textId="77777777" w:rsidR="003A108C" w:rsidRPr="003A108C" w:rsidRDefault="003A108C" w:rsidP="00447ADF">
            <w:pPr>
              <w:rPr>
                <w:sz w:val="16"/>
                <w:szCs w:val="16"/>
                <w:lang w:val="en-PH"/>
              </w:rPr>
            </w:pPr>
            <w:proofErr w:type="spellStart"/>
            <w:r w:rsidRPr="003A108C">
              <w:rPr>
                <w:b/>
                <w:bCs/>
                <w:sz w:val="16"/>
                <w:szCs w:val="16"/>
                <w:lang w:val="en-PH"/>
              </w:rPr>
              <w:t>P_Values</w:t>
            </w:r>
            <w:proofErr w:type="spellEnd"/>
          </w:p>
        </w:tc>
      </w:tr>
      <w:tr w:rsidR="003A108C" w:rsidRPr="003A108C" w14:paraId="14E8040D" w14:textId="77777777" w:rsidTr="00843274">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D2CF5E" w14:textId="27FEBDA2" w:rsidR="003A108C" w:rsidRPr="006261CB" w:rsidRDefault="003A108C" w:rsidP="00447ADF">
            <w:pPr>
              <w:rPr>
                <w:sz w:val="16"/>
                <w:szCs w:val="16"/>
                <w:lang w:val="en-PH"/>
              </w:rPr>
            </w:pPr>
            <w:r w:rsidRPr="006261CB">
              <w:rPr>
                <w:sz w:val="16"/>
                <w:szCs w:val="16"/>
                <w:lang w:val="en-PH"/>
              </w:rPr>
              <w:t>Business Mirror</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C6A21F1" w14:textId="45A156BC" w:rsidR="003A108C" w:rsidRPr="006261CB" w:rsidRDefault="003A108C" w:rsidP="00447ADF">
            <w:pPr>
              <w:rPr>
                <w:sz w:val="16"/>
                <w:szCs w:val="16"/>
                <w:lang w:val="en-PH"/>
              </w:rPr>
            </w:pPr>
            <w:r w:rsidRPr="006261CB">
              <w:rPr>
                <w:sz w:val="16"/>
                <w:szCs w:val="16"/>
                <w:lang w:val="en-PH"/>
              </w:rPr>
              <w:t>GMA News Online</w:t>
            </w:r>
            <w:r w:rsidR="00B72919">
              <w:rPr>
                <w:sz w:val="16"/>
                <w:szCs w:val="16"/>
                <w:lang w:val="en-PH"/>
              </w:rPr>
              <w:t xml:space="preserve"> (</w:t>
            </w:r>
            <w:r w:rsidR="00B72919" w:rsidRPr="006261C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EA4D764" w14:textId="77777777" w:rsidR="003A108C" w:rsidRPr="006261CB" w:rsidRDefault="003A108C" w:rsidP="00447ADF">
            <w:pPr>
              <w:rPr>
                <w:sz w:val="16"/>
                <w:szCs w:val="16"/>
                <w:lang w:val="en-PH"/>
              </w:rPr>
            </w:pPr>
            <w:r w:rsidRPr="006261CB">
              <w:rPr>
                <w:sz w:val="16"/>
                <w:szCs w:val="16"/>
                <w:lang w:val="en-PH"/>
              </w:rPr>
              <w:t>0.0003</w:t>
            </w:r>
          </w:p>
        </w:tc>
      </w:tr>
      <w:tr w:rsidR="003A108C" w:rsidRPr="003A108C" w14:paraId="5038D0FE" w14:textId="77777777" w:rsidTr="000C54B0">
        <w:trPr>
          <w:trHeight w:val="94"/>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3F02FC8"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065C2F4" w14:textId="388BB010" w:rsidR="003A108C" w:rsidRPr="006261CB" w:rsidRDefault="003A108C" w:rsidP="00447ADF">
            <w:pPr>
              <w:rPr>
                <w:sz w:val="16"/>
                <w:szCs w:val="16"/>
                <w:lang w:val="en-PH"/>
              </w:rPr>
            </w:pPr>
            <w:r w:rsidRPr="006261CB">
              <w:rPr>
                <w:sz w:val="16"/>
                <w:szCs w:val="16"/>
                <w:lang w:val="en-PH"/>
              </w:rPr>
              <w:t>ABS-CBN News</w:t>
            </w:r>
            <w:r w:rsidR="00B72919">
              <w:rPr>
                <w:sz w:val="16"/>
                <w:szCs w:val="16"/>
                <w:lang w:val="en-PH"/>
              </w:rPr>
              <w:t xml:space="preserve"> (</w:t>
            </w:r>
            <w:r w:rsidR="00B72919" w:rsidRPr="006261CB">
              <w:rPr>
                <w:sz w:val="16"/>
                <w:szCs w:val="16"/>
                <w:lang w:val="en-PH"/>
              </w:rPr>
              <w:t>foreign</w:t>
            </w:r>
            <w:r w:rsidR="00B72919">
              <w:rPr>
                <w:sz w:val="16"/>
                <w:szCs w:val="16"/>
                <w:lang w:val="en-PH"/>
              </w:rPr>
              <w:t xml:space="preserve"> </w:t>
            </w:r>
            <w:r w:rsidR="00B72919" w:rsidRPr="006261CB">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F4E66D" w14:textId="77777777" w:rsidR="003A108C" w:rsidRPr="006261CB" w:rsidRDefault="003A108C" w:rsidP="00447ADF">
            <w:pPr>
              <w:rPr>
                <w:sz w:val="16"/>
                <w:szCs w:val="16"/>
                <w:lang w:val="en-PH"/>
              </w:rPr>
            </w:pPr>
            <w:r w:rsidRPr="006261CB">
              <w:rPr>
                <w:sz w:val="16"/>
                <w:szCs w:val="16"/>
                <w:lang w:val="en-PH"/>
              </w:rPr>
              <w:t>0.0007</w:t>
            </w:r>
          </w:p>
        </w:tc>
      </w:tr>
      <w:tr w:rsidR="003A108C" w:rsidRPr="003A108C" w14:paraId="1ADA9A72"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EB6819B"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A96EF47" w14:textId="36941190" w:rsidR="003A108C" w:rsidRPr="006261CB" w:rsidRDefault="003A108C" w:rsidP="00447ADF">
            <w:pPr>
              <w:rPr>
                <w:sz w:val="16"/>
                <w:szCs w:val="16"/>
                <w:lang w:val="en-PH"/>
              </w:rPr>
            </w:pPr>
            <w:r w:rsidRPr="006261CB">
              <w:rPr>
                <w:sz w:val="16"/>
                <w:szCs w:val="16"/>
                <w:lang w:val="en-PH"/>
              </w:rPr>
              <w:t>Cebu Daily News</w:t>
            </w:r>
            <w:r w:rsidR="00B72919">
              <w:rPr>
                <w:sz w:val="16"/>
                <w:szCs w:val="16"/>
                <w:lang w:val="en-PH"/>
              </w:rPr>
              <w:t xml:space="preserve"> (</w:t>
            </w:r>
            <w:r w:rsidR="00B72919" w:rsidRPr="006261CB">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B6633B5" w14:textId="77777777" w:rsidR="003A108C" w:rsidRPr="006261CB" w:rsidRDefault="003A108C" w:rsidP="00447ADF">
            <w:pPr>
              <w:rPr>
                <w:sz w:val="16"/>
                <w:szCs w:val="16"/>
                <w:lang w:val="en-PH"/>
              </w:rPr>
            </w:pPr>
            <w:r w:rsidRPr="006261CB">
              <w:rPr>
                <w:sz w:val="16"/>
                <w:szCs w:val="16"/>
                <w:lang w:val="en-PH"/>
              </w:rPr>
              <w:t>0.0023</w:t>
            </w:r>
          </w:p>
        </w:tc>
      </w:tr>
      <w:tr w:rsidR="003A108C" w:rsidRPr="003A108C" w14:paraId="0436B119"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F63CC46"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A0707F" w14:textId="40C485C9" w:rsidR="003A108C" w:rsidRPr="006261CB" w:rsidRDefault="003A108C" w:rsidP="00447ADF">
            <w:pPr>
              <w:rPr>
                <w:sz w:val="16"/>
                <w:szCs w:val="16"/>
                <w:lang w:val="en-PH"/>
              </w:rPr>
            </w:pPr>
            <w:r w:rsidRPr="006261CB">
              <w:rPr>
                <w:sz w:val="16"/>
                <w:szCs w:val="16"/>
                <w:lang w:val="en-PH"/>
              </w:rPr>
              <w:t>The Manila Times</w:t>
            </w:r>
            <w:r w:rsidR="00B72919">
              <w:rPr>
                <w:sz w:val="16"/>
                <w:szCs w:val="16"/>
                <w:lang w:val="en-PH"/>
              </w:rPr>
              <w:t xml:space="preserve"> (</w:t>
            </w:r>
            <w:r w:rsidR="00B72919" w:rsidRPr="006261CB">
              <w:rPr>
                <w:sz w:val="16"/>
                <w:szCs w:val="16"/>
                <w:lang w:val="en-PH"/>
              </w:rPr>
              <w:t>foreign</w:t>
            </w:r>
            <w:r w:rsidR="00B72919">
              <w:rPr>
                <w:sz w:val="16"/>
                <w:szCs w:val="16"/>
                <w:lang w:val="en-PH"/>
              </w:rPr>
              <w:t xml:space="preserve"> </w:t>
            </w:r>
            <w:r w:rsidR="00B72919" w:rsidRPr="006261CB">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0089487" w14:textId="77777777" w:rsidR="003A108C" w:rsidRPr="006261CB" w:rsidRDefault="003A108C" w:rsidP="00447ADF">
            <w:pPr>
              <w:rPr>
                <w:sz w:val="16"/>
                <w:szCs w:val="16"/>
                <w:lang w:val="en-PH"/>
              </w:rPr>
            </w:pPr>
            <w:r w:rsidRPr="006261CB">
              <w:rPr>
                <w:sz w:val="16"/>
                <w:szCs w:val="16"/>
                <w:lang w:val="en-PH"/>
              </w:rPr>
              <w:t>0.0029</w:t>
            </w:r>
          </w:p>
        </w:tc>
      </w:tr>
      <w:tr w:rsidR="003A108C" w:rsidRPr="003A108C" w14:paraId="1FFF9445"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134CC72"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1940C61" w14:textId="12EAD107" w:rsidR="003A108C" w:rsidRPr="006261CB" w:rsidRDefault="003A108C" w:rsidP="00447ADF">
            <w:pPr>
              <w:rPr>
                <w:sz w:val="16"/>
                <w:szCs w:val="16"/>
                <w:lang w:val="en-PH"/>
              </w:rPr>
            </w:pPr>
            <w:r w:rsidRPr="006261CB">
              <w:rPr>
                <w:sz w:val="16"/>
                <w:szCs w:val="16"/>
                <w:lang w:val="en-PH"/>
              </w:rPr>
              <w:t>Business World</w:t>
            </w:r>
            <w:r w:rsidR="00B72919">
              <w:rPr>
                <w:sz w:val="16"/>
                <w:szCs w:val="16"/>
                <w:lang w:val="en-PH"/>
              </w:rPr>
              <w:t xml:space="preserve"> (</w:t>
            </w:r>
            <w:r w:rsidR="00B72919" w:rsidRPr="006261C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7ABAC58" w14:textId="77777777" w:rsidR="003A108C" w:rsidRPr="006261CB" w:rsidRDefault="003A108C" w:rsidP="00447ADF">
            <w:pPr>
              <w:rPr>
                <w:sz w:val="16"/>
                <w:szCs w:val="16"/>
                <w:lang w:val="en-PH"/>
              </w:rPr>
            </w:pPr>
            <w:r w:rsidRPr="006261CB">
              <w:rPr>
                <w:sz w:val="16"/>
                <w:szCs w:val="16"/>
                <w:lang w:val="en-PH"/>
              </w:rPr>
              <w:t>0.0059</w:t>
            </w:r>
          </w:p>
        </w:tc>
      </w:tr>
      <w:tr w:rsidR="003A108C" w:rsidRPr="003A108C" w14:paraId="176933EA"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AE7EEEA"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EC5444D" w14:textId="5B55E8AB" w:rsidR="003A108C" w:rsidRPr="006261CB" w:rsidRDefault="003A108C" w:rsidP="00447ADF">
            <w:pPr>
              <w:rPr>
                <w:sz w:val="16"/>
                <w:szCs w:val="16"/>
                <w:lang w:val="en-PH"/>
              </w:rPr>
            </w:pPr>
            <w:r w:rsidRPr="006261CB">
              <w:rPr>
                <w:sz w:val="16"/>
                <w:szCs w:val="16"/>
                <w:lang w:val="en-PH"/>
              </w:rPr>
              <w:t>ABS-CBN News</w:t>
            </w:r>
            <w:r w:rsidR="00B72919">
              <w:rPr>
                <w:sz w:val="16"/>
                <w:szCs w:val="16"/>
                <w:lang w:val="en-PH"/>
              </w:rPr>
              <w:t xml:space="preserve"> (</w:t>
            </w:r>
            <w:r w:rsidR="00B72919" w:rsidRPr="006261CB">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0DA07C8" w14:textId="77777777" w:rsidR="003A108C" w:rsidRPr="006261CB" w:rsidRDefault="003A108C" w:rsidP="00447ADF">
            <w:pPr>
              <w:rPr>
                <w:sz w:val="16"/>
                <w:szCs w:val="16"/>
                <w:lang w:val="en-PH"/>
              </w:rPr>
            </w:pPr>
            <w:r w:rsidRPr="006261CB">
              <w:rPr>
                <w:sz w:val="16"/>
                <w:szCs w:val="16"/>
                <w:lang w:val="en-PH"/>
              </w:rPr>
              <w:t>0.0061</w:t>
            </w:r>
          </w:p>
        </w:tc>
      </w:tr>
    </w:tbl>
    <w:p w14:paraId="00776E80" w14:textId="77777777" w:rsidR="006261CB" w:rsidRDefault="00CD580D" w:rsidP="006261CB">
      <w:pPr>
        <w:ind w:firstLine="360"/>
        <w:jc w:val="both"/>
      </w:pPr>
      <w:r w:rsidRPr="00C50C7E">
        <w:t xml:space="preserve">Inflation news from Business Mirror reveals strong causal relationships with various topics from other outlets. Welfare news from GMA News Online (p = 0.0003) and Business World (p = 0.0059) shows significant causality. Foreign affairs topics from ABS-CBN News (p = 0.0007) and </w:t>
      </w:r>
      <w:r w:rsidRPr="00C50C7E">
        <w:t>The Manila Times are also strong predictors, as are technology news from Cebu Daily News (p = 0.0023) and environmental news from ABS-CBN (p = 0.0061). These findings suggest that welfare, foreign affairs, technology, and environment coverage from several outlets can help predict inflation-related news.</w:t>
      </w:r>
    </w:p>
    <w:p w14:paraId="6F71EC4B" w14:textId="158FB95C" w:rsidR="002D6D51" w:rsidRPr="006261CB" w:rsidRDefault="006261CB" w:rsidP="006261CB">
      <w:pPr>
        <w:pStyle w:val="tablehead"/>
      </w:pPr>
      <w:r>
        <w:t xml:space="preserve">SunStar’s Inflation data as </w:t>
      </w:r>
      <w:r w:rsidR="0027663F">
        <w:t>Response Variable</w:t>
      </w:r>
    </w:p>
    <w:tbl>
      <w:tblPr>
        <w:tblW w:w="0" w:type="auto"/>
        <w:tblCellMar>
          <w:top w:w="15" w:type="dxa"/>
          <w:left w:w="15" w:type="dxa"/>
          <w:bottom w:w="15" w:type="dxa"/>
          <w:right w:w="15" w:type="dxa"/>
        </w:tblCellMar>
        <w:tblLook w:val="04A0" w:firstRow="1" w:lastRow="0" w:firstColumn="1" w:lastColumn="0" w:noHBand="0" w:noVBand="1"/>
      </w:tblPr>
      <w:tblGrid>
        <w:gridCol w:w="1858"/>
        <w:gridCol w:w="2148"/>
        <w:gridCol w:w="840"/>
      </w:tblGrid>
      <w:tr w:rsidR="00CD4BED" w:rsidRPr="00CD4BED" w14:paraId="183800C6" w14:textId="77777777" w:rsidTr="00ED02F2">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84A33" w14:textId="77777777" w:rsidR="00CD4BED" w:rsidRPr="00CD4BED" w:rsidRDefault="00CD4BED" w:rsidP="00447ADF">
            <w:pPr>
              <w:rPr>
                <w:sz w:val="16"/>
                <w:szCs w:val="16"/>
                <w:lang w:val="en-PH"/>
              </w:rPr>
            </w:pPr>
            <w:r w:rsidRPr="00CD4BED">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5AD2" w14:textId="77777777" w:rsidR="00CD4BED" w:rsidRPr="00CD4BED" w:rsidRDefault="00CD4BED" w:rsidP="00447ADF">
            <w:pPr>
              <w:rPr>
                <w:sz w:val="16"/>
                <w:szCs w:val="16"/>
                <w:lang w:val="en-PH"/>
              </w:rPr>
            </w:pPr>
            <w:r w:rsidRPr="00CD4BED">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1165" w14:textId="77777777" w:rsidR="00CD4BED" w:rsidRPr="00CD4BED" w:rsidRDefault="00CD4BED" w:rsidP="00447ADF">
            <w:pPr>
              <w:rPr>
                <w:sz w:val="16"/>
                <w:szCs w:val="16"/>
                <w:lang w:val="en-PH"/>
              </w:rPr>
            </w:pPr>
            <w:proofErr w:type="spellStart"/>
            <w:r w:rsidRPr="00CD4BED">
              <w:rPr>
                <w:b/>
                <w:bCs/>
                <w:sz w:val="16"/>
                <w:szCs w:val="16"/>
                <w:lang w:val="en-PH"/>
              </w:rPr>
              <w:t>P_Values</w:t>
            </w:r>
            <w:proofErr w:type="spellEnd"/>
          </w:p>
        </w:tc>
      </w:tr>
      <w:tr w:rsidR="00CD4BED" w:rsidRPr="00CD4BED" w14:paraId="1E1A45FF" w14:textId="77777777" w:rsidTr="00ED02F2">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7825E6F" w14:textId="60712EB1" w:rsidR="00CD4BED" w:rsidRPr="000C54B0" w:rsidRDefault="00CD4BED" w:rsidP="00447ADF">
            <w:pPr>
              <w:rPr>
                <w:sz w:val="16"/>
                <w:szCs w:val="16"/>
                <w:lang w:val="en-PH"/>
              </w:rPr>
            </w:pPr>
            <w:proofErr w:type="spellStart"/>
            <w:r w:rsidRPr="000C54B0">
              <w:rPr>
                <w:sz w:val="16"/>
                <w:szCs w:val="16"/>
                <w:lang w:val="en-PH"/>
              </w:rPr>
              <w:t>SunStar</w:t>
            </w:r>
            <w:proofErr w:type="spellEnd"/>
            <w:r w:rsidRPr="000C54B0">
              <w:rPr>
                <w:sz w:val="16"/>
                <w:szCs w:val="16"/>
                <w:lang w:val="en-PH"/>
              </w:rPr>
              <w:t xml:space="preserve"> Philippines</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6D8C23" w14:textId="46BB830C" w:rsidR="00CD4BED" w:rsidRPr="000C54B0" w:rsidRDefault="00CD4BED" w:rsidP="00447ADF">
            <w:pPr>
              <w:rPr>
                <w:sz w:val="16"/>
                <w:szCs w:val="16"/>
                <w:lang w:val="en-PH"/>
              </w:rPr>
            </w:pPr>
            <w:r w:rsidRPr="000C54B0">
              <w:rPr>
                <w:sz w:val="16"/>
                <w:szCs w:val="16"/>
                <w:lang w:val="en-PH"/>
              </w:rPr>
              <w:t>Business World</w:t>
            </w:r>
            <w:r w:rsidR="00B72919">
              <w:rPr>
                <w:sz w:val="16"/>
                <w:szCs w:val="16"/>
                <w:lang w:val="en-PH"/>
              </w:rPr>
              <w:t xml:space="preserve"> (</w:t>
            </w:r>
            <w:r w:rsidR="00B72919" w:rsidRPr="000C54B0">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8A5DCF4" w14:textId="77777777" w:rsidR="00CD4BED" w:rsidRPr="000C54B0" w:rsidRDefault="00CD4BED" w:rsidP="00447ADF">
            <w:pPr>
              <w:rPr>
                <w:sz w:val="16"/>
                <w:szCs w:val="16"/>
                <w:lang w:val="en-PH"/>
              </w:rPr>
            </w:pPr>
            <w:r w:rsidRPr="000C54B0">
              <w:rPr>
                <w:sz w:val="16"/>
                <w:szCs w:val="16"/>
                <w:lang w:val="en-PH"/>
              </w:rPr>
              <w:t>0.0006</w:t>
            </w:r>
          </w:p>
        </w:tc>
      </w:tr>
      <w:tr w:rsidR="00CD4BED" w:rsidRPr="00CD4BED" w14:paraId="2F4A30CF" w14:textId="77777777" w:rsidTr="00ED02F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0FC1ACE" w14:textId="77777777" w:rsidR="00CD4BED" w:rsidRPr="000C54B0" w:rsidRDefault="00CD4BED"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29D4281" w14:textId="6C231CAF" w:rsidR="00CD4BED" w:rsidRPr="000C54B0" w:rsidRDefault="00CD4BED" w:rsidP="00447ADF">
            <w:pPr>
              <w:rPr>
                <w:sz w:val="16"/>
                <w:szCs w:val="16"/>
                <w:lang w:val="en-PH"/>
              </w:rPr>
            </w:pPr>
            <w:r w:rsidRPr="000C54B0">
              <w:rPr>
                <w:sz w:val="16"/>
                <w:szCs w:val="16"/>
                <w:lang w:val="en-PH"/>
              </w:rPr>
              <w:t>ABS-CBN News</w:t>
            </w:r>
            <w:r w:rsidR="00B72919">
              <w:rPr>
                <w:sz w:val="16"/>
                <w:szCs w:val="16"/>
                <w:lang w:val="en-PH"/>
              </w:rPr>
              <w:t xml:space="preserve"> (</w:t>
            </w:r>
            <w:r w:rsidR="00B72919" w:rsidRPr="000C54B0">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60D1778" w14:textId="77777777" w:rsidR="00CD4BED" w:rsidRPr="000C54B0" w:rsidRDefault="00CD4BED" w:rsidP="00447ADF">
            <w:pPr>
              <w:rPr>
                <w:sz w:val="16"/>
                <w:szCs w:val="16"/>
                <w:lang w:val="en-PH"/>
              </w:rPr>
            </w:pPr>
            <w:r w:rsidRPr="000C54B0">
              <w:rPr>
                <w:sz w:val="16"/>
                <w:szCs w:val="16"/>
                <w:lang w:val="en-PH"/>
              </w:rPr>
              <w:t>0.0015</w:t>
            </w:r>
          </w:p>
        </w:tc>
      </w:tr>
      <w:tr w:rsidR="00CD4BED" w:rsidRPr="00CD4BED" w14:paraId="63E6B729" w14:textId="77777777" w:rsidTr="00ED02F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C3F4359" w14:textId="77777777" w:rsidR="00CD4BED" w:rsidRPr="000C54B0" w:rsidRDefault="00CD4BED"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207987B" w14:textId="32FF7933" w:rsidR="00CD4BED" w:rsidRPr="000C54B0" w:rsidRDefault="00CD4BED" w:rsidP="00447ADF">
            <w:pPr>
              <w:rPr>
                <w:sz w:val="16"/>
                <w:szCs w:val="16"/>
                <w:lang w:val="en-PH"/>
              </w:rPr>
            </w:pPr>
            <w:r w:rsidRPr="000C54B0">
              <w:rPr>
                <w:sz w:val="16"/>
                <w:szCs w:val="16"/>
                <w:lang w:val="en-PH"/>
              </w:rPr>
              <w:t>Business Mirror</w:t>
            </w:r>
            <w:r w:rsidR="00B72919">
              <w:rPr>
                <w:sz w:val="16"/>
                <w:szCs w:val="16"/>
                <w:lang w:val="en-PH"/>
              </w:rPr>
              <w:t xml:space="preserve"> (</w:t>
            </w:r>
            <w:r w:rsidR="00B72919" w:rsidRPr="000C54B0">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87176C8" w14:textId="77777777" w:rsidR="00CD4BED" w:rsidRPr="000C54B0" w:rsidRDefault="00CD4BED" w:rsidP="00447ADF">
            <w:pPr>
              <w:rPr>
                <w:sz w:val="16"/>
                <w:szCs w:val="16"/>
                <w:lang w:val="en-PH"/>
              </w:rPr>
            </w:pPr>
            <w:r w:rsidRPr="000C54B0">
              <w:rPr>
                <w:sz w:val="16"/>
                <w:szCs w:val="16"/>
                <w:lang w:val="en-PH"/>
              </w:rPr>
              <w:t>0.0016</w:t>
            </w:r>
          </w:p>
        </w:tc>
      </w:tr>
      <w:tr w:rsidR="00CD4BED" w:rsidRPr="00CD4BED" w14:paraId="05F85F3A" w14:textId="77777777" w:rsidTr="00ED02F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50D9E4D" w14:textId="77777777" w:rsidR="00CD4BED" w:rsidRPr="000C54B0" w:rsidRDefault="00CD4BED"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67EB3DC" w14:textId="47420A16" w:rsidR="00CD4BED" w:rsidRPr="00B72919" w:rsidRDefault="00CD4BED" w:rsidP="00447ADF">
            <w:r w:rsidRPr="000C54B0">
              <w:rPr>
                <w:sz w:val="16"/>
                <w:szCs w:val="16"/>
                <w:lang w:val="en-PH"/>
              </w:rPr>
              <w:t>GMA News Online</w:t>
            </w:r>
            <w:r w:rsidR="00B72919">
              <w:rPr>
                <w:sz w:val="16"/>
                <w:szCs w:val="16"/>
                <w:lang w:val="en-PH"/>
              </w:rPr>
              <w:t xml:space="preserve"> (</w:t>
            </w:r>
            <w:r w:rsidR="00B72919" w:rsidRPr="000C54B0">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5C6C821" w14:textId="77777777" w:rsidR="00CD4BED" w:rsidRPr="000C54B0" w:rsidRDefault="00CD4BED" w:rsidP="00447ADF">
            <w:pPr>
              <w:rPr>
                <w:sz w:val="16"/>
                <w:szCs w:val="16"/>
                <w:lang w:val="en-PH"/>
              </w:rPr>
            </w:pPr>
            <w:r w:rsidRPr="000C54B0">
              <w:rPr>
                <w:sz w:val="16"/>
                <w:szCs w:val="16"/>
                <w:lang w:val="en-PH"/>
              </w:rPr>
              <w:t>0.0062</w:t>
            </w:r>
          </w:p>
        </w:tc>
      </w:tr>
    </w:tbl>
    <w:p w14:paraId="58FFFF51" w14:textId="77777777" w:rsidR="009637E2" w:rsidRDefault="009637E2" w:rsidP="00447ADF">
      <w:pPr>
        <w:rPr>
          <w:sz w:val="16"/>
          <w:szCs w:val="16"/>
        </w:rPr>
      </w:pPr>
    </w:p>
    <w:p w14:paraId="09016E72" w14:textId="6FAC898C" w:rsidR="009637E2" w:rsidRPr="00B07C46" w:rsidRDefault="00B07C46" w:rsidP="00B07C46">
      <w:pPr>
        <w:jc w:val="both"/>
      </w:pPr>
      <w:proofErr w:type="spellStart"/>
      <w:r w:rsidRPr="00B07C46">
        <w:t>SunStar</w:t>
      </w:r>
      <w:proofErr w:type="spellEnd"/>
      <w:r w:rsidRPr="00B07C46">
        <w:t xml:space="preserve"> Philippines' inflation news reveals substantial linkages with welfare, technology, and other themes covered by many media sites. Welfare news from Business World (p = 0.0006), ABS-CBN News (p = 0.0015), and GMA News Online (p = 0.0062) seem to substantially predict inflation-related news from </w:t>
      </w:r>
      <w:proofErr w:type="spellStart"/>
      <w:r w:rsidRPr="00B07C46">
        <w:t>SunStar</w:t>
      </w:r>
      <w:proofErr w:type="spellEnd"/>
      <w:r w:rsidRPr="00B07C46">
        <w:t xml:space="preserve"> Philippines. Technology news from Business Mirror (p = 0.0016) likewise has a significant causal relationship with inflation coverage.</w:t>
      </w:r>
    </w:p>
    <w:p w14:paraId="10289893" w14:textId="55EC3AE6" w:rsidR="007B6426" w:rsidRPr="006C4021" w:rsidRDefault="006C4021" w:rsidP="006C4021">
      <w:pPr>
        <w:pStyle w:val="tablehead"/>
      </w:pPr>
      <w:r>
        <w:t>GMA News’s Inflation Data As Response Variable</w:t>
      </w:r>
    </w:p>
    <w:tbl>
      <w:tblPr>
        <w:tblW w:w="0" w:type="auto"/>
        <w:tblCellMar>
          <w:top w:w="15" w:type="dxa"/>
          <w:left w:w="15" w:type="dxa"/>
          <w:bottom w:w="15" w:type="dxa"/>
          <w:right w:w="15" w:type="dxa"/>
        </w:tblCellMar>
        <w:tblLook w:val="04A0" w:firstRow="1" w:lastRow="0" w:firstColumn="1" w:lastColumn="0" w:noHBand="0" w:noVBand="1"/>
      </w:tblPr>
      <w:tblGrid>
        <w:gridCol w:w="1857"/>
        <w:gridCol w:w="2149"/>
        <w:gridCol w:w="840"/>
      </w:tblGrid>
      <w:tr w:rsidR="00C50C7E" w:rsidRPr="00C50C7E" w14:paraId="2FB1377E" w14:textId="77777777" w:rsidTr="00C50C7E">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317F7" w14:textId="77777777" w:rsidR="00C50C7E" w:rsidRPr="00C50C7E" w:rsidRDefault="00C50C7E" w:rsidP="00C50C7E">
            <w:pPr>
              <w:jc w:val="both"/>
              <w:rPr>
                <w:sz w:val="16"/>
                <w:szCs w:val="16"/>
                <w:lang w:val="en-PH"/>
              </w:rPr>
            </w:pPr>
            <w:r w:rsidRPr="00C50C7E">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B259E" w14:textId="77777777" w:rsidR="00C50C7E" w:rsidRPr="00C50C7E" w:rsidRDefault="00C50C7E" w:rsidP="008F226C">
            <w:pPr>
              <w:rPr>
                <w:sz w:val="16"/>
                <w:szCs w:val="16"/>
                <w:lang w:val="en-PH"/>
              </w:rPr>
            </w:pPr>
            <w:r w:rsidRPr="00C50C7E">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E26C" w14:textId="77777777" w:rsidR="00C50C7E" w:rsidRPr="00C50C7E" w:rsidRDefault="00C50C7E" w:rsidP="00C50C7E">
            <w:pPr>
              <w:jc w:val="both"/>
              <w:rPr>
                <w:sz w:val="16"/>
                <w:szCs w:val="16"/>
                <w:lang w:val="en-PH"/>
              </w:rPr>
            </w:pPr>
            <w:proofErr w:type="spellStart"/>
            <w:r w:rsidRPr="00C50C7E">
              <w:rPr>
                <w:b/>
                <w:bCs/>
                <w:sz w:val="16"/>
                <w:szCs w:val="16"/>
                <w:lang w:val="en-PH"/>
              </w:rPr>
              <w:t>P_Values</w:t>
            </w:r>
            <w:proofErr w:type="spellEnd"/>
          </w:p>
        </w:tc>
      </w:tr>
      <w:tr w:rsidR="00C50C7E" w:rsidRPr="00C50C7E" w14:paraId="557DAE4F" w14:textId="77777777" w:rsidTr="00C50C7E">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CAAAE4C" w14:textId="710D1587" w:rsidR="00C50C7E" w:rsidRPr="000C54B0" w:rsidRDefault="0033269E" w:rsidP="0033269E">
            <w:pPr>
              <w:rPr>
                <w:sz w:val="16"/>
                <w:szCs w:val="16"/>
                <w:lang w:val="en-PH"/>
              </w:rPr>
            </w:pPr>
            <w:r w:rsidRPr="0033269E">
              <w:rPr>
                <w:sz w:val="16"/>
                <w:szCs w:val="16"/>
                <w:lang w:val="en-PH"/>
              </w:rPr>
              <w:t>GMA News Online</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AED650F" w14:textId="4646C3CA" w:rsidR="00C50C7E" w:rsidRPr="000C54B0" w:rsidRDefault="002E0277" w:rsidP="000E1CE5">
            <w:pPr>
              <w:rPr>
                <w:sz w:val="16"/>
                <w:szCs w:val="16"/>
                <w:lang w:val="en-PH"/>
              </w:rPr>
            </w:pPr>
            <w:r w:rsidRPr="002E0277">
              <w:rPr>
                <w:sz w:val="16"/>
                <w:szCs w:val="16"/>
                <w:lang w:val="en-PH"/>
              </w:rPr>
              <w:t>Cebu Daily News</w:t>
            </w:r>
            <w:r w:rsidR="00B72919">
              <w:rPr>
                <w:sz w:val="16"/>
                <w:szCs w:val="16"/>
                <w:lang w:val="en-PH"/>
              </w:rPr>
              <w:t xml:space="preserve"> (</w:t>
            </w:r>
            <w:r w:rsidR="00B72919" w:rsidRPr="002E0277">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04AED49" w14:textId="77777777" w:rsidR="00C50C7E" w:rsidRPr="000C54B0" w:rsidRDefault="00C50C7E" w:rsidP="00C50C7E">
            <w:pPr>
              <w:jc w:val="both"/>
              <w:rPr>
                <w:sz w:val="16"/>
                <w:szCs w:val="16"/>
                <w:lang w:val="en-PH"/>
              </w:rPr>
            </w:pPr>
            <w:r w:rsidRPr="000C54B0">
              <w:rPr>
                <w:sz w:val="16"/>
                <w:szCs w:val="16"/>
                <w:lang w:val="en-PH"/>
              </w:rPr>
              <w:t>0.0006</w:t>
            </w:r>
          </w:p>
        </w:tc>
      </w:tr>
      <w:tr w:rsidR="00C50C7E" w:rsidRPr="00C50C7E" w14:paraId="2C10BA91" w14:textId="77777777" w:rsidTr="00C50C7E">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5194EDA8" w14:textId="77777777" w:rsidR="00C50C7E" w:rsidRPr="000C54B0" w:rsidRDefault="00C50C7E" w:rsidP="00C50C7E">
            <w:pPr>
              <w:jc w:val="both"/>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96E2FE7" w14:textId="12D6302D" w:rsidR="00C50C7E" w:rsidRPr="000C54B0" w:rsidRDefault="00823130" w:rsidP="000E1CE5">
            <w:pPr>
              <w:rPr>
                <w:sz w:val="16"/>
                <w:szCs w:val="16"/>
                <w:lang w:val="en-PH"/>
              </w:rPr>
            </w:pPr>
            <w:r w:rsidRPr="00823130">
              <w:rPr>
                <w:sz w:val="16"/>
                <w:szCs w:val="16"/>
                <w:lang w:val="en-PH"/>
              </w:rPr>
              <w:t>Business World</w:t>
            </w:r>
            <w:r w:rsidR="00B72919">
              <w:rPr>
                <w:sz w:val="16"/>
                <w:szCs w:val="16"/>
                <w:lang w:val="en-PH"/>
              </w:rPr>
              <w:t xml:space="preserve"> (</w:t>
            </w:r>
            <w:r w:rsidR="00B72919" w:rsidRPr="00823130">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330A401" w14:textId="527FAEBC" w:rsidR="00C50C7E" w:rsidRPr="000C54B0" w:rsidRDefault="00C50C7E" w:rsidP="00C50C7E">
            <w:pPr>
              <w:jc w:val="both"/>
              <w:rPr>
                <w:sz w:val="16"/>
                <w:szCs w:val="16"/>
                <w:lang w:val="en-PH"/>
              </w:rPr>
            </w:pPr>
            <w:r w:rsidRPr="000C54B0">
              <w:rPr>
                <w:sz w:val="16"/>
                <w:szCs w:val="16"/>
                <w:lang w:val="en-PH"/>
              </w:rPr>
              <w:t>0.00</w:t>
            </w:r>
            <w:r w:rsidR="000E1CE5">
              <w:rPr>
                <w:sz w:val="16"/>
                <w:szCs w:val="16"/>
                <w:lang w:val="en-PH"/>
              </w:rPr>
              <w:t>87</w:t>
            </w:r>
          </w:p>
        </w:tc>
      </w:tr>
      <w:tr w:rsidR="00C50C7E" w:rsidRPr="00C50C7E" w14:paraId="0AF94648" w14:textId="77777777" w:rsidTr="00C50C7E">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8D21E6D" w14:textId="77777777" w:rsidR="00C50C7E" w:rsidRPr="000C54B0" w:rsidRDefault="00C50C7E" w:rsidP="00C50C7E">
            <w:pPr>
              <w:jc w:val="both"/>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FE5F597" w14:textId="7BB30ADA" w:rsidR="00C50C7E" w:rsidRPr="000C54B0" w:rsidRDefault="000E1CE5" w:rsidP="000E1CE5">
            <w:pPr>
              <w:rPr>
                <w:sz w:val="16"/>
                <w:szCs w:val="16"/>
                <w:lang w:val="en-PH"/>
              </w:rPr>
            </w:pPr>
            <w:r w:rsidRPr="000E1CE5">
              <w:rPr>
                <w:sz w:val="16"/>
                <w:szCs w:val="16"/>
                <w:lang w:val="en-PH"/>
              </w:rPr>
              <w:t>GMA News Online</w:t>
            </w:r>
            <w:r w:rsidR="00B72919">
              <w:rPr>
                <w:sz w:val="16"/>
                <w:szCs w:val="16"/>
                <w:lang w:val="en-PH"/>
              </w:rPr>
              <w:t xml:space="preserve"> (</w:t>
            </w:r>
            <w:r w:rsidR="00B72919" w:rsidRPr="000E1CE5">
              <w:rPr>
                <w:sz w:val="16"/>
                <w:szCs w:val="16"/>
                <w:lang w:val="en-PH"/>
              </w:rPr>
              <w:t>foreign</w:t>
            </w:r>
            <w:r w:rsidR="00B72919">
              <w:rPr>
                <w:sz w:val="16"/>
                <w:szCs w:val="16"/>
                <w:lang w:val="en-PH"/>
              </w:rPr>
              <w:t xml:space="preserve"> </w:t>
            </w:r>
            <w:r w:rsidR="00B72919" w:rsidRPr="000E1CE5">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40B9253" w14:textId="2D53B9DF" w:rsidR="00C50C7E" w:rsidRPr="000C54B0" w:rsidRDefault="00C50C7E" w:rsidP="00C50C7E">
            <w:pPr>
              <w:jc w:val="both"/>
              <w:rPr>
                <w:sz w:val="16"/>
                <w:szCs w:val="16"/>
                <w:lang w:val="en-PH"/>
              </w:rPr>
            </w:pPr>
            <w:r w:rsidRPr="000C54B0">
              <w:rPr>
                <w:sz w:val="16"/>
                <w:szCs w:val="16"/>
                <w:lang w:val="en-PH"/>
              </w:rPr>
              <w:t>0.00</w:t>
            </w:r>
            <w:r w:rsidR="000E1CE5">
              <w:rPr>
                <w:sz w:val="16"/>
                <w:szCs w:val="16"/>
                <w:lang w:val="en-PH"/>
              </w:rPr>
              <w:t>98</w:t>
            </w:r>
          </w:p>
        </w:tc>
      </w:tr>
    </w:tbl>
    <w:p w14:paraId="20E90BF9" w14:textId="468D2896" w:rsidR="00295536" w:rsidRDefault="00C50C7E" w:rsidP="0027663F">
      <w:pPr>
        <w:ind w:firstLine="360"/>
        <w:jc w:val="both"/>
      </w:pPr>
      <w:r w:rsidRPr="00FD61E4">
        <w:t>The results for GMA News Online inflation news show substantial Granger causal relationships with technology, welfare, and foreign affairs issues covered by other media sites. Specifically, technology news from Cebu Daily News (p = 0.0006) is a good predictor of inflation-related news from GMA News Online. Furthermore, welfare news from Business World (p = 0.0087) and foreign affairs news from GMA News Online (p = 0.0098) demonstrate substantial causality</w:t>
      </w:r>
      <w:r w:rsidR="0027663F">
        <w:t>.</w:t>
      </w:r>
    </w:p>
    <w:p w14:paraId="2F9C069C" w14:textId="6AABE7B5" w:rsidR="007B6426" w:rsidRPr="0027663F" w:rsidRDefault="0027663F" w:rsidP="0027663F">
      <w:pPr>
        <w:pStyle w:val="tablehead"/>
      </w:pPr>
      <w:r>
        <w:t>ABS-CBN’s Inflation Data As Response Variable</w:t>
      </w:r>
    </w:p>
    <w:tbl>
      <w:tblPr>
        <w:tblW w:w="0" w:type="auto"/>
        <w:tblCellMar>
          <w:top w:w="15" w:type="dxa"/>
          <w:left w:w="15" w:type="dxa"/>
          <w:bottom w:w="15" w:type="dxa"/>
          <w:right w:w="15" w:type="dxa"/>
        </w:tblCellMar>
        <w:tblLook w:val="04A0" w:firstRow="1" w:lastRow="0" w:firstColumn="1" w:lastColumn="0" w:noHBand="0" w:noVBand="1"/>
      </w:tblPr>
      <w:tblGrid>
        <w:gridCol w:w="1856"/>
        <w:gridCol w:w="2150"/>
        <w:gridCol w:w="840"/>
      </w:tblGrid>
      <w:tr w:rsidR="007706AA" w:rsidRPr="007706AA" w14:paraId="7DAD52C4" w14:textId="77777777" w:rsidTr="00433CB4">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9DACA" w14:textId="77777777" w:rsidR="007706AA" w:rsidRPr="007706AA" w:rsidRDefault="007706AA" w:rsidP="00447ADF">
            <w:pPr>
              <w:rPr>
                <w:sz w:val="16"/>
                <w:szCs w:val="16"/>
                <w:lang w:val="en-PH"/>
              </w:rPr>
            </w:pPr>
            <w:r w:rsidRPr="007706AA">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3665" w14:textId="77777777" w:rsidR="007706AA" w:rsidRPr="007706AA" w:rsidRDefault="007706AA" w:rsidP="00447ADF">
            <w:pPr>
              <w:rPr>
                <w:sz w:val="16"/>
                <w:szCs w:val="16"/>
                <w:lang w:val="en-PH"/>
              </w:rPr>
            </w:pPr>
            <w:r w:rsidRPr="007706AA">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B7AD" w14:textId="77777777" w:rsidR="007706AA" w:rsidRPr="007706AA" w:rsidRDefault="007706AA" w:rsidP="00447ADF">
            <w:pPr>
              <w:rPr>
                <w:sz w:val="16"/>
                <w:szCs w:val="16"/>
                <w:lang w:val="en-PH"/>
              </w:rPr>
            </w:pPr>
            <w:proofErr w:type="spellStart"/>
            <w:r w:rsidRPr="007706AA">
              <w:rPr>
                <w:b/>
                <w:bCs/>
                <w:sz w:val="16"/>
                <w:szCs w:val="16"/>
                <w:lang w:val="en-PH"/>
              </w:rPr>
              <w:t>P_Values</w:t>
            </w:r>
            <w:proofErr w:type="spellEnd"/>
          </w:p>
        </w:tc>
      </w:tr>
      <w:tr w:rsidR="007706AA" w:rsidRPr="007706AA" w14:paraId="570A297B" w14:textId="77777777" w:rsidTr="00433CB4">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D4D3132" w14:textId="226BB00F" w:rsidR="007706AA" w:rsidRPr="006261CB" w:rsidRDefault="007706AA" w:rsidP="00447ADF">
            <w:pPr>
              <w:rPr>
                <w:sz w:val="16"/>
                <w:szCs w:val="16"/>
                <w:lang w:val="en-PH"/>
              </w:rPr>
            </w:pPr>
            <w:r w:rsidRPr="006261CB">
              <w:rPr>
                <w:sz w:val="16"/>
                <w:szCs w:val="16"/>
                <w:lang w:val="en-PH"/>
              </w:rPr>
              <w:t>ABS-CBN News</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5653F15" w14:textId="065503E9" w:rsidR="007706AA" w:rsidRPr="006261CB" w:rsidRDefault="007706AA" w:rsidP="00447ADF">
            <w:pPr>
              <w:rPr>
                <w:sz w:val="16"/>
                <w:szCs w:val="16"/>
                <w:lang w:val="en-PH"/>
              </w:rPr>
            </w:pPr>
            <w:r w:rsidRPr="006261CB">
              <w:rPr>
                <w:sz w:val="16"/>
                <w:szCs w:val="16"/>
                <w:lang w:val="en-PH"/>
              </w:rPr>
              <w:t>Business World</w:t>
            </w:r>
            <w:r w:rsidR="00B72919">
              <w:rPr>
                <w:sz w:val="16"/>
                <w:szCs w:val="16"/>
                <w:lang w:val="en-PH"/>
              </w:rPr>
              <w:t xml:space="preserve"> (</w:t>
            </w:r>
            <w:r w:rsidR="00B72919" w:rsidRPr="006261C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831BC1A" w14:textId="77777777" w:rsidR="007706AA" w:rsidRPr="006261CB" w:rsidRDefault="007706AA" w:rsidP="00447ADF">
            <w:pPr>
              <w:rPr>
                <w:sz w:val="16"/>
                <w:szCs w:val="16"/>
                <w:lang w:val="en-PH"/>
              </w:rPr>
            </w:pPr>
            <w:r w:rsidRPr="006261CB">
              <w:rPr>
                <w:sz w:val="16"/>
                <w:szCs w:val="16"/>
                <w:lang w:val="en-PH"/>
              </w:rPr>
              <w:t>0.0001</w:t>
            </w:r>
          </w:p>
        </w:tc>
      </w:tr>
      <w:tr w:rsidR="007706AA" w:rsidRPr="007706AA" w14:paraId="0EE4EE01" w14:textId="77777777" w:rsidTr="00433CB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3BE62D13" w14:textId="77777777" w:rsidR="007706AA" w:rsidRPr="006261CB" w:rsidRDefault="007706A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85C0022" w14:textId="424DEA8D" w:rsidR="007706AA" w:rsidRPr="006261CB" w:rsidRDefault="007706AA" w:rsidP="00447ADF">
            <w:pPr>
              <w:rPr>
                <w:sz w:val="16"/>
                <w:szCs w:val="16"/>
                <w:lang w:val="en-PH"/>
              </w:rPr>
            </w:pPr>
            <w:r w:rsidRPr="006261CB">
              <w:rPr>
                <w:sz w:val="16"/>
                <w:szCs w:val="16"/>
                <w:lang w:val="en-PH"/>
              </w:rPr>
              <w:t>Business Mirror</w:t>
            </w:r>
            <w:r w:rsidR="00B72919">
              <w:rPr>
                <w:sz w:val="16"/>
                <w:szCs w:val="16"/>
                <w:lang w:val="en-PH"/>
              </w:rPr>
              <w:t xml:space="preserve"> (</w:t>
            </w:r>
            <w:r w:rsidR="00B72919" w:rsidRPr="006261CB">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C7DBDBE" w14:textId="77777777" w:rsidR="007706AA" w:rsidRPr="006261CB" w:rsidRDefault="007706AA" w:rsidP="00447ADF">
            <w:pPr>
              <w:rPr>
                <w:sz w:val="16"/>
                <w:szCs w:val="16"/>
                <w:lang w:val="en-PH"/>
              </w:rPr>
            </w:pPr>
            <w:r w:rsidRPr="006261CB">
              <w:rPr>
                <w:sz w:val="16"/>
                <w:szCs w:val="16"/>
                <w:lang w:val="en-PH"/>
              </w:rPr>
              <w:t>0.0009</w:t>
            </w:r>
          </w:p>
        </w:tc>
      </w:tr>
      <w:tr w:rsidR="007706AA" w:rsidRPr="007706AA" w14:paraId="428035DC" w14:textId="77777777" w:rsidTr="00433CB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F8B56E1" w14:textId="77777777" w:rsidR="007706AA" w:rsidRPr="006261CB" w:rsidRDefault="007706A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90F09F" w14:textId="5C42747E" w:rsidR="007706AA" w:rsidRPr="006261CB" w:rsidRDefault="007706AA" w:rsidP="00447ADF">
            <w:pPr>
              <w:rPr>
                <w:sz w:val="16"/>
                <w:szCs w:val="16"/>
                <w:lang w:val="en-PH"/>
              </w:rPr>
            </w:pPr>
            <w:r w:rsidRPr="006261CB">
              <w:rPr>
                <w:sz w:val="16"/>
                <w:szCs w:val="16"/>
                <w:lang w:val="en-PH"/>
              </w:rPr>
              <w:t>Rappler</w:t>
            </w:r>
            <w:r w:rsidR="00B72919">
              <w:rPr>
                <w:sz w:val="16"/>
                <w:szCs w:val="16"/>
                <w:lang w:val="en-PH"/>
              </w:rPr>
              <w:t xml:space="preserve"> (</w:t>
            </w:r>
            <w:r w:rsidR="00B72919" w:rsidRPr="006261CB">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66BD968" w14:textId="77777777" w:rsidR="007706AA" w:rsidRPr="006261CB" w:rsidRDefault="007706AA" w:rsidP="00447ADF">
            <w:pPr>
              <w:rPr>
                <w:sz w:val="16"/>
                <w:szCs w:val="16"/>
                <w:lang w:val="en-PH"/>
              </w:rPr>
            </w:pPr>
            <w:r w:rsidRPr="006261CB">
              <w:rPr>
                <w:sz w:val="16"/>
                <w:szCs w:val="16"/>
                <w:lang w:val="en-PH"/>
              </w:rPr>
              <w:t>0.0021</w:t>
            </w:r>
          </w:p>
        </w:tc>
      </w:tr>
      <w:tr w:rsidR="007706AA" w:rsidRPr="007706AA" w14:paraId="384291D1" w14:textId="77777777" w:rsidTr="00433CB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B9F12E9" w14:textId="77777777" w:rsidR="007706AA" w:rsidRPr="006261CB" w:rsidRDefault="007706A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0A55441" w14:textId="007436F5" w:rsidR="007706AA" w:rsidRPr="006261CB" w:rsidRDefault="007706AA" w:rsidP="00447ADF">
            <w:pPr>
              <w:rPr>
                <w:sz w:val="16"/>
                <w:szCs w:val="16"/>
                <w:lang w:val="en-PH"/>
              </w:rPr>
            </w:pPr>
            <w:proofErr w:type="spellStart"/>
            <w:r w:rsidRPr="006261CB">
              <w:rPr>
                <w:sz w:val="16"/>
                <w:szCs w:val="16"/>
                <w:lang w:val="en-PH"/>
              </w:rPr>
              <w:t>InterAksyon</w:t>
            </w:r>
            <w:proofErr w:type="spellEnd"/>
            <w:r w:rsidR="00B72919">
              <w:rPr>
                <w:sz w:val="16"/>
                <w:szCs w:val="16"/>
                <w:lang w:val="en-PH"/>
              </w:rPr>
              <w:t xml:space="preserve"> (</w:t>
            </w:r>
            <w:r w:rsidR="00B72919" w:rsidRPr="006261CB">
              <w:rPr>
                <w:sz w:val="16"/>
                <w:szCs w:val="16"/>
                <w:lang w:val="en-PH"/>
              </w:rPr>
              <w:t>business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19E12C3" w14:textId="77777777" w:rsidR="007706AA" w:rsidRPr="006261CB" w:rsidRDefault="007706AA" w:rsidP="00447ADF">
            <w:pPr>
              <w:rPr>
                <w:sz w:val="16"/>
                <w:szCs w:val="16"/>
                <w:lang w:val="en-PH"/>
              </w:rPr>
            </w:pPr>
            <w:r w:rsidRPr="006261CB">
              <w:rPr>
                <w:sz w:val="16"/>
                <w:szCs w:val="16"/>
                <w:lang w:val="en-PH"/>
              </w:rPr>
              <w:t>0.0092</w:t>
            </w:r>
          </w:p>
        </w:tc>
      </w:tr>
    </w:tbl>
    <w:p w14:paraId="0DFCD901" w14:textId="77777777" w:rsidR="0027663F" w:rsidRDefault="00C50C7E" w:rsidP="0027663F">
      <w:pPr>
        <w:ind w:firstLine="360"/>
        <w:jc w:val="both"/>
      </w:pPr>
      <w:r w:rsidRPr="00941C9B">
        <w:t xml:space="preserve">Granger causality results for ABS-CBN News inflation news show strong correlations with welfare, technology, environment, and business topics from various outlets. </w:t>
      </w:r>
      <w:r w:rsidRPr="00941C9B">
        <w:lastRenderedPageBreak/>
        <w:t xml:space="preserve">Welfare news from Business World has the strongest causal link (p = 0.0001), indicating a significant influence. Technology news from Business Mirror (p = 0.0009) and environmental news from Rappler (p = 0.0021) also show notable causality, suggesting these topics shape ABS-CBN's inflation coverage. Additionally, business news from </w:t>
      </w:r>
      <w:proofErr w:type="spellStart"/>
      <w:r w:rsidRPr="00941C9B">
        <w:t>InterAksyon</w:t>
      </w:r>
      <w:proofErr w:type="spellEnd"/>
      <w:r w:rsidRPr="00941C9B">
        <w:t xml:space="preserve"> (p = 0.0092) is a significant predictor.</w:t>
      </w:r>
    </w:p>
    <w:p w14:paraId="2680DC09" w14:textId="66ABF1B4" w:rsidR="00C50C7E" w:rsidRPr="00FD61E4" w:rsidRDefault="0027663F" w:rsidP="0027663F">
      <w:pPr>
        <w:pStyle w:val="tablehead"/>
      </w:pPr>
      <w:r>
        <w:t>Philstar’s Inflation data as Response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86692A" w:rsidRPr="0086692A" w14:paraId="53ACFDBE" w14:textId="77777777" w:rsidTr="00414E69">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8D470" w14:textId="77777777" w:rsidR="0086692A" w:rsidRPr="0086692A" w:rsidRDefault="0086692A" w:rsidP="00447ADF">
            <w:pPr>
              <w:rPr>
                <w:sz w:val="16"/>
                <w:szCs w:val="16"/>
                <w:lang w:val="en-PH"/>
              </w:rPr>
            </w:pPr>
            <w:r w:rsidRPr="0086692A">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AC25" w14:textId="77777777" w:rsidR="0086692A" w:rsidRPr="0086692A" w:rsidRDefault="0086692A" w:rsidP="00447ADF">
            <w:pPr>
              <w:rPr>
                <w:sz w:val="16"/>
                <w:szCs w:val="16"/>
                <w:lang w:val="en-PH"/>
              </w:rPr>
            </w:pPr>
            <w:r w:rsidRPr="0086692A">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F104" w14:textId="77777777" w:rsidR="0086692A" w:rsidRPr="0086692A" w:rsidRDefault="0086692A" w:rsidP="00447ADF">
            <w:pPr>
              <w:rPr>
                <w:sz w:val="16"/>
                <w:szCs w:val="16"/>
                <w:lang w:val="en-PH"/>
              </w:rPr>
            </w:pPr>
            <w:proofErr w:type="spellStart"/>
            <w:r w:rsidRPr="0086692A">
              <w:rPr>
                <w:b/>
                <w:bCs/>
                <w:sz w:val="16"/>
                <w:szCs w:val="16"/>
                <w:lang w:val="en-PH"/>
              </w:rPr>
              <w:t>P_Values</w:t>
            </w:r>
            <w:proofErr w:type="spellEnd"/>
          </w:p>
        </w:tc>
      </w:tr>
      <w:tr w:rsidR="0086692A" w:rsidRPr="0086692A" w14:paraId="61331E61" w14:textId="77777777" w:rsidTr="00414E69">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E8F5351" w14:textId="60F36A55" w:rsidR="0086692A" w:rsidRPr="000C54B0" w:rsidRDefault="0086692A" w:rsidP="00447ADF">
            <w:pPr>
              <w:rPr>
                <w:sz w:val="16"/>
                <w:szCs w:val="16"/>
                <w:lang w:val="en-PH"/>
              </w:rPr>
            </w:pPr>
            <w:r w:rsidRPr="000C54B0">
              <w:rPr>
                <w:sz w:val="16"/>
                <w:szCs w:val="16"/>
                <w:lang w:val="en-PH"/>
              </w:rPr>
              <w:t>Philstar.com</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B7C167A" w14:textId="1F7F7429" w:rsidR="0086692A" w:rsidRPr="000C54B0" w:rsidRDefault="0086692A" w:rsidP="00447ADF">
            <w:pPr>
              <w:rPr>
                <w:sz w:val="16"/>
                <w:szCs w:val="16"/>
                <w:lang w:val="en-PH"/>
              </w:rPr>
            </w:pPr>
            <w:r w:rsidRPr="000C54B0">
              <w:rPr>
                <w:sz w:val="16"/>
                <w:szCs w:val="16"/>
                <w:lang w:val="en-PH"/>
              </w:rPr>
              <w:t>Rappler</w:t>
            </w:r>
            <w:r w:rsidR="00B72919">
              <w:rPr>
                <w:sz w:val="16"/>
                <w:szCs w:val="16"/>
                <w:lang w:val="en-PH"/>
              </w:rPr>
              <w:t xml:space="preserve"> (</w:t>
            </w:r>
            <w:r w:rsidR="00B72919" w:rsidRPr="000C54B0">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2772E2B" w14:textId="77777777" w:rsidR="0086692A" w:rsidRPr="000C54B0" w:rsidRDefault="0086692A" w:rsidP="00447ADF">
            <w:pPr>
              <w:rPr>
                <w:sz w:val="16"/>
                <w:szCs w:val="16"/>
                <w:lang w:val="en-PH"/>
              </w:rPr>
            </w:pPr>
            <w:r w:rsidRPr="000C54B0">
              <w:rPr>
                <w:sz w:val="16"/>
                <w:szCs w:val="16"/>
                <w:lang w:val="en-PH"/>
              </w:rPr>
              <w:t>0.0000</w:t>
            </w:r>
          </w:p>
        </w:tc>
      </w:tr>
      <w:tr w:rsidR="0086692A" w:rsidRPr="0086692A" w14:paraId="7C201248"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1216BB3"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A2D5A30" w14:textId="48A3D446" w:rsidR="0086692A" w:rsidRPr="000C54B0" w:rsidRDefault="0086692A" w:rsidP="00447ADF">
            <w:pPr>
              <w:rPr>
                <w:sz w:val="16"/>
                <w:szCs w:val="16"/>
                <w:lang w:val="en-PH"/>
              </w:rPr>
            </w:pPr>
            <w:r w:rsidRPr="000C54B0">
              <w:rPr>
                <w:sz w:val="16"/>
                <w:szCs w:val="16"/>
                <w:lang w:val="en-PH"/>
              </w:rPr>
              <w:t>ABS-CBN News</w:t>
            </w:r>
            <w:r w:rsidR="00B72919">
              <w:rPr>
                <w:sz w:val="16"/>
                <w:szCs w:val="16"/>
                <w:lang w:val="en-PH"/>
              </w:rPr>
              <w:t xml:space="preserve"> (</w:t>
            </w:r>
            <w:r w:rsidR="00B72919" w:rsidRPr="000C54B0">
              <w:rPr>
                <w:sz w:val="16"/>
                <w:szCs w:val="16"/>
                <w:lang w:val="en-PH"/>
              </w:rPr>
              <w:t>business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8E9CB11" w14:textId="77777777" w:rsidR="0086692A" w:rsidRPr="000C54B0" w:rsidRDefault="0086692A" w:rsidP="00447ADF">
            <w:pPr>
              <w:rPr>
                <w:sz w:val="16"/>
                <w:szCs w:val="16"/>
                <w:lang w:val="en-PH"/>
              </w:rPr>
            </w:pPr>
            <w:r w:rsidRPr="000C54B0">
              <w:rPr>
                <w:sz w:val="16"/>
                <w:szCs w:val="16"/>
                <w:lang w:val="en-PH"/>
              </w:rPr>
              <w:t>0.0004</w:t>
            </w:r>
          </w:p>
        </w:tc>
      </w:tr>
      <w:tr w:rsidR="0086692A" w:rsidRPr="0086692A" w14:paraId="6EE7B095"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56A3C74"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9E285A" w14:textId="6F44A9DC" w:rsidR="0086692A" w:rsidRPr="000C54B0" w:rsidRDefault="0086692A" w:rsidP="00447ADF">
            <w:pPr>
              <w:rPr>
                <w:sz w:val="16"/>
                <w:szCs w:val="16"/>
                <w:lang w:val="en-PH"/>
              </w:rPr>
            </w:pPr>
            <w:r w:rsidRPr="000C54B0">
              <w:rPr>
                <w:sz w:val="16"/>
                <w:szCs w:val="16"/>
                <w:lang w:val="en-PH"/>
              </w:rPr>
              <w:t>Manila Standard</w:t>
            </w:r>
            <w:r w:rsidR="00B72919">
              <w:rPr>
                <w:sz w:val="16"/>
                <w:szCs w:val="16"/>
                <w:lang w:val="en-PH"/>
              </w:rPr>
              <w:t xml:space="preserve"> (</w:t>
            </w:r>
            <w:r w:rsidR="00B72919" w:rsidRPr="000C54B0">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97EC20F" w14:textId="77777777" w:rsidR="0086692A" w:rsidRPr="000C54B0" w:rsidRDefault="0086692A" w:rsidP="00447ADF">
            <w:pPr>
              <w:rPr>
                <w:sz w:val="16"/>
                <w:szCs w:val="16"/>
                <w:lang w:val="en-PH"/>
              </w:rPr>
            </w:pPr>
            <w:r w:rsidRPr="000C54B0">
              <w:rPr>
                <w:sz w:val="16"/>
                <w:szCs w:val="16"/>
                <w:lang w:val="en-PH"/>
              </w:rPr>
              <w:t>0.0007</w:t>
            </w:r>
          </w:p>
        </w:tc>
      </w:tr>
      <w:tr w:rsidR="0086692A" w:rsidRPr="0086692A" w14:paraId="63D5AF47"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96E3CFD"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5268F4D" w14:textId="46B393BD" w:rsidR="0086692A" w:rsidRPr="000C54B0" w:rsidRDefault="0086692A" w:rsidP="00447ADF">
            <w:pPr>
              <w:rPr>
                <w:sz w:val="16"/>
                <w:szCs w:val="16"/>
                <w:lang w:val="en-PH"/>
              </w:rPr>
            </w:pPr>
            <w:r w:rsidRPr="000C54B0">
              <w:rPr>
                <w:sz w:val="16"/>
                <w:szCs w:val="16"/>
                <w:lang w:val="en-PH"/>
              </w:rPr>
              <w:t>Philstar.com</w:t>
            </w:r>
            <w:r w:rsidR="00B72919">
              <w:rPr>
                <w:sz w:val="16"/>
                <w:szCs w:val="16"/>
                <w:lang w:val="en-PH"/>
              </w:rPr>
              <w:t xml:space="preserve"> (</w:t>
            </w:r>
            <w:r w:rsidR="00B72919" w:rsidRPr="000C54B0">
              <w:rPr>
                <w:sz w:val="16"/>
                <w:szCs w:val="16"/>
                <w:lang w:val="en-PH"/>
              </w:rPr>
              <w:t>foreign</w:t>
            </w:r>
            <w:r w:rsidR="00B72919">
              <w:rPr>
                <w:sz w:val="16"/>
                <w:szCs w:val="16"/>
                <w:lang w:val="en-PH"/>
              </w:rPr>
              <w:t xml:space="preserve"> </w:t>
            </w:r>
            <w:r w:rsidR="00B72919" w:rsidRPr="000C54B0">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3544B32" w14:textId="77777777" w:rsidR="0086692A" w:rsidRPr="000C54B0" w:rsidRDefault="0086692A" w:rsidP="00447ADF">
            <w:pPr>
              <w:rPr>
                <w:sz w:val="16"/>
                <w:szCs w:val="16"/>
                <w:lang w:val="en-PH"/>
              </w:rPr>
            </w:pPr>
            <w:r w:rsidRPr="000C54B0">
              <w:rPr>
                <w:sz w:val="16"/>
                <w:szCs w:val="16"/>
                <w:lang w:val="en-PH"/>
              </w:rPr>
              <w:t>0.0008</w:t>
            </w:r>
          </w:p>
        </w:tc>
      </w:tr>
      <w:tr w:rsidR="0086692A" w:rsidRPr="0086692A" w14:paraId="6DA69111"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7B22923"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8E0DE3C" w14:textId="7B0C0126" w:rsidR="0086692A" w:rsidRPr="000C54B0" w:rsidRDefault="0086692A" w:rsidP="00447ADF">
            <w:pPr>
              <w:rPr>
                <w:sz w:val="16"/>
                <w:szCs w:val="16"/>
                <w:lang w:val="en-PH"/>
              </w:rPr>
            </w:pPr>
            <w:r w:rsidRPr="000C54B0">
              <w:rPr>
                <w:sz w:val="16"/>
                <w:szCs w:val="16"/>
                <w:lang w:val="en-PH"/>
              </w:rPr>
              <w:t>Business Mirror</w:t>
            </w:r>
            <w:r w:rsidR="00B72919">
              <w:rPr>
                <w:sz w:val="16"/>
                <w:szCs w:val="16"/>
                <w:lang w:val="en-PH"/>
              </w:rPr>
              <w:t xml:space="preserve"> (</w:t>
            </w:r>
            <w:r w:rsidR="00B72919" w:rsidRPr="000C54B0">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5BA7851" w14:textId="77777777" w:rsidR="0086692A" w:rsidRPr="000C54B0" w:rsidRDefault="0086692A" w:rsidP="00447ADF">
            <w:pPr>
              <w:rPr>
                <w:sz w:val="16"/>
                <w:szCs w:val="16"/>
                <w:lang w:val="en-PH"/>
              </w:rPr>
            </w:pPr>
            <w:r w:rsidRPr="000C54B0">
              <w:rPr>
                <w:sz w:val="16"/>
                <w:szCs w:val="16"/>
                <w:lang w:val="en-PH"/>
              </w:rPr>
              <w:t>0.0020</w:t>
            </w:r>
          </w:p>
        </w:tc>
      </w:tr>
      <w:tr w:rsidR="0086692A" w:rsidRPr="0086692A" w14:paraId="3F403E7B"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A182A9E"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C27C989" w14:textId="26BDC081" w:rsidR="0086692A" w:rsidRPr="000C54B0" w:rsidRDefault="0086692A" w:rsidP="00447ADF">
            <w:pPr>
              <w:rPr>
                <w:sz w:val="16"/>
                <w:szCs w:val="16"/>
                <w:lang w:val="en-PH"/>
              </w:rPr>
            </w:pPr>
            <w:r w:rsidRPr="000C54B0">
              <w:rPr>
                <w:sz w:val="16"/>
                <w:szCs w:val="16"/>
                <w:lang w:val="en-PH"/>
              </w:rPr>
              <w:t>The Manila Times</w:t>
            </w:r>
            <w:r w:rsidR="00B72919">
              <w:rPr>
                <w:sz w:val="16"/>
                <w:szCs w:val="16"/>
                <w:lang w:val="en-PH"/>
              </w:rPr>
              <w:t xml:space="preserve"> (</w:t>
            </w:r>
            <w:r w:rsidR="00B72919" w:rsidRPr="000C54B0">
              <w:rPr>
                <w:sz w:val="16"/>
                <w:szCs w:val="16"/>
                <w:lang w:val="en-PH"/>
              </w:rPr>
              <w:t>foreign</w:t>
            </w:r>
            <w:r w:rsidR="00B72919">
              <w:rPr>
                <w:sz w:val="16"/>
                <w:szCs w:val="16"/>
                <w:lang w:val="en-PH"/>
              </w:rPr>
              <w:t xml:space="preserve"> </w:t>
            </w:r>
            <w:r w:rsidR="00B72919" w:rsidRPr="000C54B0">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D6B7A51" w14:textId="77777777" w:rsidR="0086692A" w:rsidRPr="000C54B0" w:rsidRDefault="0086692A" w:rsidP="00447ADF">
            <w:pPr>
              <w:rPr>
                <w:sz w:val="16"/>
                <w:szCs w:val="16"/>
                <w:lang w:val="en-PH"/>
              </w:rPr>
            </w:pPr>
            <w:r w:rsidRPr="000C54B0">
              <w:rPr>
                <w:sz w:val="16"/>
                <w:szCs w:val="16"/>
                <w:lang w:val="en-PH"/>
              </w:rPr>
              <w:t>0.0029</w:t>
            </w:r>
          </w:p>
        </w:tc>
      </w:tr>
      <w:tr w:rsidR="0086692A" w:rsidRPr="0086692A" w14:paraId="417CEE8F"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EA9D259"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3F755C1" w14:textId="0928A6D5" w:rsidR="0086692A" w:rsidRPr="000C54B0" w:rsidRDefault="0086692A" w:rsidP="00447ADF">
            <w:pPr>
              <w:rPr>
                <w:sz w:val="16"/>
                <w:szCs w:val="16"/>
                <w:lang w:val="en-PH"/>
              </w:rPr>
            </w:pPr>
            <w:r w:rsidRPr="000C54B0">
              <w:rPr>
                <w:sz w:val="16"/>
                <w:szCs w:val="16"/>
                <w:lang w:val="en-PH"/>
              </w:rPr>
              <w:t>GMA News Online</w:t>
            </w:r>
            <w:r w:rsidR="00B72919">
              <w:rPr>
                <w:sz w:val="16"/>
                <w:szCs w:val="16"/>
                <w:lang w:val="en-PH"/>
              </w:rPr>
              <w:t xml:space="preserve"> (</w:t>
            </w:r>
            <w:r w:rsidR="00B72919" w:rsidRPr="000C54B0">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2A1BA81" w14:textId="77777777" w:rsidR="0086692A" w:rsidRPr="000C54B0" w:rsidRDefault="0086692A" w:rsidP="00447ADF">
            <w:pPr>
              <w:rPr>
                <w:sz w:val="16"/>
                <w:szCs w:val="16"/>
                <w:lang w:val="en-PH"/>
              </w:rPr>
            </w:pPr>
            <w:r w:rsidRPr="000C54B0">
              <w:rPr>
                <w:sz w:val="16"/>
                <w:szCs w:val="16"/>
                <w:lang w:val="en-PH"/>
              </w:rPr>
              <w:t>0.0029</w:t>
            </w:r>
          </w:p>
        </w:tc>
      </w:tr>
      <w:tr w:rsidR="0086692A" w:rsidRPr="0086692A" w14:paraId="750AFB6B"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0D8BBFD"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5B0C329" w14:textId="703AE33D" w:rsidR="0086692A" w:rsidRPr="000C54B0" w:rsidRDefault="0086692A" w:rsidP="00447ADF">
            <w:pPr>
              <w:rPr>
                <w:sz w:val="16"/>
                <w:szCs w:val="16"/>
                <w:lang w:val="en-PH"/>
              </w:rPr>
            </w:pPr>
            <w:r w:rsidRPr="000C54B0">
              <w:rPr>
                <w:sz w:val="16"/>
                <w:szCs w:val="16"/>
                <w:lang w:val="en-PH"/>
              </w:rPr>
              <w:t>ABS-CBN News</w:t>
            </w:r>
            <w:r w:rsidR="00B72919">
              <w:rPr>
                <w:sz w:val="16"/>
                <w:szCs w:val="16"/>
                <w:lang w:val="en-PH"/>
              </w:rPr>
              <w:t xml:space="preserve"> (</w:t>
            </w:r>
            <w:r w:rsidR="00B72919" w:rsidRPr="000C54B0">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93BC540" w14:textId="77777777" w:rsidR="0086692A" w:rsidRPr="000C54B0" w:rsidRDefault="0086692A" w:rsidP="00447ADF">
            <w:pPr>
              <w:rPr>
                <w:sz w:val="16"/>
                <w:szCs w:val="16"/>
                <w:lang w:val="en-PH"/>
              </w:rPr>
            </w:pPr>
            <w:r w:rsidRPr="000C54B0">
              <w:rPr>
                <w:sz w:val="16"/>
                <w:szCs w:val="16"/>
                <w:lang w:val="en-PH"/>
              </w:rPr>
              <w:t>0.0044</w:t>
            </w:r>
          </w:p>
        </w:tc>
      </w:tr>
      <w:tr w:rsidR="0086692A" w:rsidRPr="0086692A" w14:paraId="32E3CE87"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15C298A"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B25BBE" w14:textId="1C3E8CAF" w:rsidR="0086692A" w:rsidRPr="000C54B0" w:rsidRDefault="0086692A" w:rsidP="00447ADF">
            <w:pPr>
              <w:rPr>
                <w:sz w:val="16"/>
                <w:szCs w:val="16"/>
                <w:lang w:val="en-PH"/>
              </w:rPr>
            </w:pPr>
            <w:proofErr w:type="spellStart"/>
            <w:r w:rsidRPr="000C54B0">
              <w:rPr>
                <w:sz w:val="16"/>
                <w:szCs w:val="16"/>
                <w:lang w:val="en-PH"/>
              </w:rPr>
              <w:t>SunStar</w:t>
            </w:r>
            <w:proofErr w:type="spellEnd"/>
            <w:r w:rsidRPr="000C54B0">
              <w:rPr>
                <w:sz w:val="16"/>
                <w:szCs w:val="16"/>
                <w:lang w:val="en-PH"/>
              </w:rPr>
              <w:t xml:space="preserve"> Philippines</w:t>
            </w:r>
            <w:r w:rsidR="00B72919">
              <w:rPr>
                <w:sz w:val="16"/>
                <w:szCs w:val="16"/>
                <w:lang w:val="en-PH"/>
              </w:rPr>
              <w:t xml:space="preserve"> (</w:t>
            </w:r>
            <w:r w:rsidR="00B72919" w:rsidRPr="000C54B0">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0763BDF" w14:textId="77777777" w:rsidR="0086692A" w:rsidRPr="000C54B0" w:rsidRDefault="0086692A" w:rsidP="00447ADF">
            <w:pPr>
              <w:rPr>
                <w:sz w:val="16"/>
                <w:szCs w:val="16"/>
                <w:lang w:val="en-PH"/>
              </w:rPr>
            </w:pPr>
            <w:r w:rsidRPr="000C54B0">
              <w:rPr>
                <w:sz w:val="16"/>
                <w:szCs w:val="16"/>
                <w:lang w:val="en-PH"/>
              </w:rPr>
              <w:t>0.0052</w:t>
            </w:r>
          </w:p>
        </w:tc>
      </w:tr>
      <w:tr w:rsidR="0086692A" w:rsidRPr="0086692A" w14:paraId="59825909"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876D5D3"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1F5F61D" w14:textId="32DDC24D" w:rsidR="0086692A" w:rsidRPr="000C54B0" w:rsidRDefault="0086692A" w:rsidP="00447ADF">
            <w:pPr>
              <w:rPr>
                <w:sz w:val="16"/>
                <w:szCs w:val="16"/>
                <w:lang w:val="en-PH"/>
              </w:rPr>
            </w:pPr>
            <w:r w:rsidRPr="000C54B0">
              <w:rPr>
                <w:sz w:val="16"/>
                <w:szCs w:val="16"/>
                <w:lang w:val="en-PH"/>
              </w:rPr>
              <w:t>Business Mirror</w:t>
            </w:r>
            <w:r w:rsidR="00B72919">
              <w:rPr>
                <w:sz w:val="16"/>
                <w:szCs w:val="16"/>
                <w:lang w:val="en-PH"/>
              </w:rPr>
              <w:t xml:space="preserve"> (</w:t>
            </w:r>
            <w:r w:rsidR="00B72919" w:rsidRPr="000C54B0">
              <w:rPr>
                <w:sz w:val="16"/>
                <w:szCs w:val="16"/>
                <w:lang w:val="en-PH"/>
              </w:rPr>
              <w:t>foreign</w:t>
            </w:r>
            <w:r w:rsidR="00B72919">
              <w:rPr>
                <w:sz w:val="16"/>
                <w:szCs w:val="16"/>
                <w:lang w:val="en-PH"/>
              </w:rPr>
              <w:t xml:space="preserve"> </w:t>
            </w:r>
            <w:r w:rsidR="00B72919" w:rsidRPr="000C54B0">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3EF970B" w14:textId="77777777" w:rsidR="0086692A" w:rsidRPr="000C54B0" w:rsidRDefault="0086692A" w:rsidP="00447ADF">
            <w:pPr>
              <w:rPr>
                <w:sz w:val="16"/>
                <w:szCs w:val="16"/>
                <w:lang w:val="en-PH"/>
              </w:rPr>
            </w:pPr>
            <w:r w:rsidRPr="000C54B0">
              <w:rPr>
                <w:sz w:val="16"/>
                <w:szCs w:val="16"/>
                <w:lang w:val="en-PH"/>
              </w:rPr>
              <w:t>0.0071</w:t>
            </w:r>
          </w:p>
        </w:tc>
      </w:tr>
    </w:tbl>
    <w:p w14:paraId="759DA11B" w14:textId="77777777" w:rsidR="009F4598" w:rsidRDefault="001354D5" w:rsidP="00EF0E81">
      <w:pPr>
        <w:ind w:firstLine="270"/>
        <w:jc w:val="both"/>
      </w:pPr>
      <w:proofErr w:type="spellStart"/>
      <w:r w:rsidRPr="001354D5">
        <w:t>Philstar.com’s</w:t>
      </w:r>
      <w:proofErr w:type="spellEnd"/>
      <w:r w:rsidRPr="001354D5">
        <w:t xml:space="preserve"> inflation news demonstrates strong predictive relationships with various topics, particularly from environmental, business, foreign affairs, and welfare coverage. Rappler's environmental news has the most significant causal influence (p = 0.0000), highlighting a robust connection between environmental reporting and inflation on Philstar.com. Other important predictors include business news from ABS-CBN News (p = 0.0004), environmental topics from Manila Standard (p = 0.0007), and foreign affairs from Philstar.com (p = 0.0008). Significant causality is also evident in environmental news from Business Mirror (p = 0.0020) and </w:t>
      </w:r>
      <w:proofErr w:type="spellStart"/>
      <w:r w:rsidRPr="001354D5">
        <w:t>SunStar</w:t>
      </w:r>
      <w:proofErr w:type="spellEnd"/>
      <w:r w:rsidRPr="001354D5">
        <w:t xml:space="preserve"> Philippines (p = 0.0052), as well as foreign affairs coverage from The Manila Times (p = 0.0029) and Business Mirror (p = 0.0071). Additionally, welfare news from GMA News Online (p = 0.0029) enhances </w:t>
      </w:r>
      <w:proofErr w:type="spellStart"/>
      <w:r w:rsidRPr="001354D5">
        <w:t>Philstar.com’s</w:t>
      </w:r>
      <w:proofErr w:type="spellEnd"/>
      <w:r w:rsidRPr="001354D5">
        <w:t xml:space="preserve"> inflation coverage. Overall, these findings indicate that </w:t>
      </w:r>
      <w:proofErr w:type="spellStart"/>
      <w:r w:rsidRPr="001354D5">
        <w:t>Philstar.com’s</w:t>
      </w:r>
      <w:proofErr w:type="spellEnd"/>
      <w:r w:rsidRPr="001354D5">
        <w:t xml:space="preserve"> inflation reporting is highly sensitive to environmental, foreign policy, and socioeconomic issues, with environmental news playing a particularly dominant role in shaping inflation narratives.</w:t>
      </w:r>
    </w:p>
    <w:p w14:paraId="19A10C2A" w14:textId="04AE0F2C" w:rsidR="001354D5" w:rsidRPr="009F4598" w:rsidRDefault="009F4598" w:rsidP="009F4598">
      <w:pPr>
        <w:pStyle w:val="tablehead"/>
      </w:pPr>
      <w:r>
        <w:t>Manila Standard’s Inflation data as Response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AB4B48" w:rsidRPr="00AB4B48" w14:paraId="31F6679E" w14:textId="77777777" w:rsidTr="00B566B7">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99EB9" w14:textId="77777777" w:rsidR="00AB4B48" w:rsidRPr="00AB4B48" w:rsidRDefault="00AB4B48" w:rsidP="00447ADF">
            <w:pPr>
              <w:rPr>
                <w:sz w:val="16"/>
                <w:szCs w:val="16"/>
                <w:lang w:val="en-PH"/>
              </w:rPr>
            </w:pPr>
            <w:r w:rsidRPr="00AB4B48">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B0688" w14:textId="77777777" w:rsidR="00AB4B48" w:rsidRPr="00AB4B48" w:rsidRDefault="00AB4B48" w:rsidP="00447ADF">
            <w:pPr>
              <w:rPr>
                <w:sz w:val="16"/>
                <w:szCs w:val="16"/>
                <w:lang w:val="en-PH"/>
              </w:rPr>
            </w:pPr>
            <w:r w:rsidRPr="00AB4B48">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7BC0" w14:textId="77777777" w:rsidR="00AB4B48" w:rsidRPr="00AB4B48" w:rsidRDefault="00AB4B48" w:rsidP="00447ADF">
            <w:pPr>
              <w:rPr>
                <w:sz w:val="16"/>
                <w:szCs w:val="16"/>
                <w:lang w:val="en-PH"/>
              </w:rPr>
            </w:pPr>
            <w:proofErr w:type="spellStart"/>
            <w:r w:rsidRPr="00AB4B48">
              <w:rPr>
                <w:b/>
                <w:bCs/>
                <w:sz w:val="16"/>
                <w:szCs w:val="16"/>
                <w:lang w:val="en-PH"/>
              </w:rPr>
              <w:t>P_Values</w:t>
            </w:r>
            <w:proofErr w:type="spellEnd"/>
          </w:p>
        </w:tc>
      </w:tr>
      <w:tr w:rsidR="00AB4B48" w:rsidRPr="00AB4B48" w14:paraId="70423638" w14:textId="77777777" w:rsidTr="00B566B7">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4F1DD55" w14:textId="7969BE99" w:rsidR="00AB4B48" w:rsidRPr="009F4598" w:rsidRDefault="00AB4B48" w:rsidP="00447ADF">
            <w:pPr>
              <w:rPr>
                <w:sz w:val="16"/>
                <w:szCs w:val="16"/>
                <w:lang w:val="en-PH"/>
              </w:rPr>
            </w:pPr>
            <w:r w:rsidRPr="009F4598">
              <w:rPr>
                <w:sz w:val="16"/>
                <w:szCs w:val="16"/>
                <w:lang w:val="en-PH"/>
              </w:rPr>
              <w:t>Manila Standard</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DC4E3EA" w14:textId="4F70E54F" w:rsidR="00AB4B48" w:rsidRPr="009F4598" w:rsidRDefault="00AB4B48" w:rsidP="00447ADF">
            <w:pPr>
              <w:rPr>
                <w:sz w:val="16"/>
                <w:szCs w:val="16"/>
                <w:lang w:val="en-PH"/>
              </w:rPr>
            </w:pPr>
            <w:r w:rsidRPr="009F4598">
              <w:rPr>
                <w:sz w:val="16"/>
                <w:szCs w:val="16"/>
                <w:lang w:val="en-PH"/>
              </w:rPr>
              <w:t>GMA News Online</w:t>
            </w:r>
            <w:r w:rsidR="00B72919">
              <w:rPr>
                <w:sz w:val="16"/>
                <w:szCs w:val="16"/>
                <w:lang w:val="en-PH"/>
              </w:rPr>
              <w:t xml:space="preserve"> (</w:t>
            </w:r>
            <w:r w:rsidR="00B72919" w:rsidRPr="009F4598">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5686045" w14:textId="77777777" w:rsidR="00AB4B48" w:rsidRPr="009F4598" w:rsidRDefault="00AB4B48" w:rsidP="00447ADF">
            <w:pPr>
              <w:rPr>
                <w:sz w:val="16"/>
                <w:szCs w:val="16"/>
                <w:lang w:val="en-PH"/>
              </w:rPr>
            </w:pPr>
            <w:r w:rsidRPr="009F4598">
              <w:rPr>
                <w:sz w:val="16"/>
                <w:szCs w:val="16"/>
                <w:lang w:val="en-PH"/>
              </w:rPr>
              <w:t>0.0000</w:t>
            </w:r>
          </w:p>
        </w:tc>
      </w:tr>
      <w:tr w:rsidR="00AB4B48" w:rsidRPr="00AB4B48" w14:paraId="10F469DE" w14:textId="77777777" w:rsidTr="00B566B7">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3726E58D" w14:textId="77777777" w:rsidR="00AB4B48" w:rsidRPr="009F4598" w:rsidRDefault="00AB4B48"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411894" w14:textId="4A8429CB" w:rsidR="00AB4B48" w:rsidRPr="009F4598" w:rsidRDefault="00AB4B48" w:rsidP="00447ADF">
            <w:pPr>
              <w:rPr>
                <w:sz w:val="16"/>
                <w:szCs w:val="16"/>
                <w:lang w:val="en-PH"/>
              </w:rPr>
            </w:pPr>
            <w:r w:rsidRPr="009F4598">
              <w:rPr>
                <w:sz w:val="16"/>
                <w:szCs w:val="16"/>
                <w:lang w:val="en-PH"/>
              </w:rPr>
              <w:t>The Manila Times</w:t>
            </w:r>
            <w:r w:rsidR="00B72919">
              <w:rPr>
                <w:sz w:val="16"/>
                <w:szCs w:val="16"/>
                <w:lang w:val="en-PH"/>
              </w:rPr>
              <w:t xml:space="preserve"> (</w:t>
            </w:r>
            <w:r w:rsidR="00B72919" w:rsidRPr="009F4598">
              <w:rPr>
                <w:sz w:val="16"/>
                <w:szCs w:val="16"/>
                <w:lang w:val="en-PH"/>
              </w:rPr>
              <w:t>foreign</w:t>
            </w:r>
            <w:r w:rsidR="00B72919">
              <w:rPr>
                <w:sz w:val="16"/>
                <w:szCs w:val="16"/>
                <w:lang w:val="en-PH"/>
              </w:rPr>
              <w:t xml:space="preserve"> </w:t>
            </w:r>
            <w:r w:rsidR="00B72919" w:rsidRPr="009F4598">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E58D51C" w14:textId="77777777" w:rsidR="00AB4B48" w:rsidRPr="009F4598" w:rsidRDefault="00AB4B48" w:rsidP="00447ADF">
            <w:pPr>
              <w:rPr>
                <w:sz w:val="16"/>
                <w:szCs w:val="16"/>
                <w:lang w:val="en-PH"/>
              </w:rPr>
            </w:pPr>
            <w:r w:rsidRPr="009F4598">
              <w:rPr>
                <w:sz w:val="16"/>
                <w:szCs w:val="16"/>
                <w:lang w:val="en-PH"/>
              </w:rPr>
              <w:t>0.0044</w:t>
            </w:r>
          </w:p>
        </w:tc>
      </w:tr>
      <w:tr w:rsidR="00AB4B48" w:rsidRPr="00AB4B48" w14:paraId="233A2DA7" w14:textId="77777777" w:rsidTr="00B566B7">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B8E2332" w14:textId="77777777" w:rsidR="00AB4B48" w:rsidRPr="009F4598" w:rsidRDefault="00AB4B48"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6E8FBD2" w14:textId="51CCCE53" w:rsidR="00AB4B48" w:rsidRPr="009F4598" w:rsidRDefault="00AB4B48" w:rsidP="00447ADF">
            <w:pPr>
              <w:rPr>
                <w:sz w:val="16"/>
                <w:szCs w:val="16"/>
                <w:lang w:val="en-PH"/>
              </w:rPr>
            </w:pPr>
            <w:r w:rsidRPr="009F4598">
              <w:rPr>
                <w:sz w:val="16"/>
                <w:szCs w:val="16"/>
                <w:lang w:val="en-PH"/>
              </w:rPr>
              <w:t>ABS-CBN News</w:t>
            </w:r>
            <w:r w:rsidR="00B72919">
              <w:rPr>
                <w:sz w:val="16"/>
                <w:szCs w:val="16"/>
                <w:lang w:val="en-PH"/>
              </w:rPr>
              <w:t xml:space="preserve"> (</w:t>
            </w:r>
            <w:r w:rsidR="00B72919" w:rsidRPr="009F4598">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3118C25" w14:textId="77777777" w:rsidR="00AB4B48" w:rsidRPr="009F4598" w:rsidRDefault="00AB4B48" w:rsidP="00447ADF">
            <w:pPr>
              <w:rPr>
                <w:sz w:val="16"/>
                <w:szCs w:val="16"/>
                <w:lang w:val="en-PH"/>
              </w:rPr>
            </w:pPr>
            <w:r w:rsidRPr="009F4598">
              <w:rPr>
                <w:sz w:val="16"/>
                <w:szCs w:val="16"/>
                <w:lang w:val="en-PH"/>
              </w:rPr>
              <w:t>0.0072</w:t>
            </w:r>
          </w:p>
        </w:tc>
      </w:tr>
      <w:tr w:rsidR="00AB4B48" w:rsidRPr="00AB4B48" w14:paraId="178B27CE" w14:textId="77777777" w:rsidTr="00B566B7">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9F61AB7" w14:textId="77777777" w:rsidR="00AB4B48" w:rsidRPr="009F4598" w:rsidRDefault="00AB4B48"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16B970D" w14:textId="52A18850" w:rsidR="00AB4B48" w:rsidRPr="009F4598" w:rsidRDefault="00AB4B48" w:rsidP="00447ADF">
            <w:pPr>
              <w:rPr>
                <w:sz w:val="16"/>
                <w:szCs w:val="16"/>
                <w:lang w:val="en-PH"/>
              </w:rPr>
            </w:pPr>
            <w:r w:rsidRPr="009F4598">
              <w:rPr>
                <w:sz w:val="16"/>
                <w:szCs w:val="16"/>
                <w:lang w:val="en-PH"/>
              </w:rPr>
              <w:t>Manila Standard</w:t>
            </w:r>
            <w:r w:rsidR="00B72919">
              <w:rPr>
                <w:sz w:val="16"/>
                <w:szCs w:val="16"/>
                <w:lang w:val="en-PH"/>
              </w:rPr>
              <w:t xml:space="preserve"> (</w:t>
            </w:r>
            <w:r w:rsidR="00B72919" w:rsidRPr="009F4598">
              <w:rPr>
                <w:sz w:val="16"/>
                <w:szCs w:val="16"/>
                <w:lang w:val="en-PH"/>
              </w:rPr>
              <w:t>foreign</w:t>
            </w:r>
            <w:r w:rsidR="00B72919">
              <w:rPr>
                <w:sz w:val="16"/>
                <w:szCs w:val="16"/>
                <w:lang w:val="en-PH"/>
              </w:rPr>
              <w:t xml:space="preserve"> </w:t>
            </w:r>
            <w:r w:rsidR="00B72919" w:rsidRPr="009F4598">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78EACE1" w14:textId="77777777" w:rsidR="00AB4B48" w:rsidRPr="009F4598" w:rsidRDefault="00AB4B48" w:rsidP="00447ADF">
            <w:pPr>
              <w:rPr>
                <w:sz w:val="16"/>
                <w:szCs w:val="16"/>
                <w:lang w:val="en-PH"/>
              </w:rPr>
            </w:pPr>
            <w:r w:rsidRPr="009F4598">
              <w:rPr>
                <w:sz w:val="16"/>
                <w:szCs w:val="16"/>
                <w:lang w:val="en-PH"/>
              </w:rPr>
              <w:t>0.0091</w:t>
            </w:r>
          </w:p>
        </w:tc>
      </w:tr>
    </w:tbl>
    <w:p w14:paraId="2488B7A5" w14:textId="5C9818AC" w:rsidR="009F4598" w:rsidRDefault="001C711C" w:rsidP="00F222D0">
      <w:pPr>
        <w:ind w:firstLine="360"/>
        <w:jc w:val="both"/>
      </w:pPr>
      <w:r w:rsidRPr="001C711C">
        <w:t>The strongest predictor is welfare news from GMA News Online (p = 0.0000), indicating a robust link between welfare coverage and inflation reporting on Manila Standard. Additionally, foreign affairs news from The Manila Times (p = 0.0044) and internal reporting from Manila Standard itself (p = 0.0091) significantly influence inflation news. ABS-CBN News' welfare reporting (p = 0.0072) also enhances the predictability of inflation coverage. These findings suggest that welfare and foreign affairs topics are key drivers of inflation narratives in Manila Standard, with welfare-related news being the most significant causal factor.</w:t>
      </w:r>
    </w:p>
    <w:p w14:paraId="784A49C3" w14:textId="66000A8E" w:rsidR="001C711C" w:rsidRPr="009F4598" w:rsidRDefault="009F4598" w:rsidP="009F4598">
      <w:pPr>
        <w:pStyle w:val="tablehead"/>
      </w:pPr>
      <w:r>
        <w:t>Daily Tribune’s Inflation data as Response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447ADF" w:rsidRPr="00447ADF" w14:paraId="792CD58D" w14:textId="77777777" w:rsidTr="00B8356F">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CAF6" w14:textId="77777777" w:rsidR="00447ADF" w:rsidRPr="00447ADF" w:rsidRDefault="00447ADF" w:rsidP="00447ADF">
            <w:pPr>
              <w:rPr>
                <w:sz w:val="16"/>
                <w:szCs w:val="16"/>
                <w:lang w:val="en-PH"/>
              </w:rPr>
            </w:pPr>
            <w:r w:rsidRPr="00447ADF">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C20B4" w14:textId="77777777" w:rsidR="00447ADF" w:rsidRPr="00447ADF" w:rsidRDefault="00447ADF" w:rsidP="00447ADF">
            <w:pPr>
              <w:rPr>
                <w:sz w:val="16"/>
                <w:szCs w:val="16"/>
                <w:lang w:val="en-PH"/>
              </w:rPr>
            </w:pPr>
            <w:r w:rsidRPr="00447ADF">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4AFE" w14:textId="77777777" w:rsidR="00447ADF" w:rsidRPr="00447ADF" w:rsidRDefault="00447ADF" w:rsidP="00447ADF">
            <w:pPr>
              <w:rPr>
                <w:sz w:val="16"/>
                <w:szCs w:val="16"/>
                <w:lang w:val="en-PH"/>
              </w:rPr>
            </w:pPr>
            <w:proofErr w:type="spellStart"/>
            <w:r w:rsidRPr="00447ADF">
              <w:rPr>
                <w:b/>
                <w:bCs/>
                <w:sz w:val="16"/>
                <w:szCs w:val="16"/>
                <w:lang w:val="en-PH"/>
              </w:rPr>
              <w:t>P_Values</w:t>
            </w:r>
            <w:proofErr w:type="spellEnd"/>
          </w:p>
        </w:tc>
      </w:tr>
      <w:tr w:rsidR="00447ADF" w:rsidRPr="00447ADF" w14:paraId="21509DDF" w14:textId="77777777" w:rsidTr="00B8356F">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80975E9" w14:textId="746A0DE4" w:rsidR="00447ADF" w:rsidRPr="008D34CF" w:rsidRDefault="00447ADF" w:rsidP="00447ADF">
            <w:pPr>
              <w:rPr>
                <w:sz w:val="16"/>
                <w:szCs w:val="16"/>
                <w:lang w:val="en-PH"/>
              </w:rPr>
            </w:pPr>
            <w:r w:rsidRPr="008D34CF">
              <w:rPr>
                <w:sz w:val="16"/>
                <w:szCs w:val="16"/>
                <w:lang w:val="en-PH"/>
              </w:rPr>
              <w:t>Daily Tribune</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DFD56DE" w14:textId="47BDB3ED" w:rsidR="00447ADF" w:rsidRPr="008D34CF" w:rsidRDefault="00447ADF" w:rsidP="00447ADF">
            <w:pPr>
              <w:rPr>
                <w:sz w:val="16"/>
                <w:szCs w:val="16"/>
                <w:lang w:val="en-PH"/>
              </w:rPr>
            </w:pPr>
            <w:r w:rsidRPr="008D34CF">
              <w:rPr>
                <w:sz w:val="16"/>
                <w:szCs w:val="16"/>
                <w:lang w:val="en-PH"/>
              </w:rPr>
              <w:t>Rappler</w:t>
            </w:r>
            <w:r w:rsidR="00B72919">
              <w:rPr>
                <w:sz w:val="16"/>
                <w:szCs w:val="16"/>
                <w:lang w:val="en-PH"/>
              </w:rPr>
              <w:t xml:space="preserve"> (</w:t>
            </w:r>
            <w:r w:rsidR="00B72919" w:rsidRPr="008D34CF">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FA59B6" w14:textId="77777777" w:rsidR="00447ADF" w:rsidRPr="008D34CF" w:rsidRDefault="00447ADF" w:rsidP="00447ADF">
            <w:pPr>
              <w:rPr>
                <w:sz w:val="16"/>
                <w:szCs w:val="16"/>
                <w:lang w:val="en-PH"/>
              </w:rPr>
            </w:pPr>
            <w:r w:rsidRPr="008D34CF">
              <w:rPr>
                <w:sz w:val="16"/>
                <w:szCs w:val="16"/>
                <w:lang w:val="en-PH"/>
              </w:rPr>
              <w:t>0.0011</w:t>
            </w:r>
          </w:p>
        </w:tc>
      </w:tr>
      <w:tr w:rsidR="00447ADF" w:rsidRPr="00447ADF" w14:paraId="698A0564" w14:textId="77777777" w:rsidTr="00B8356F">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CC52624" w14:textId="77777777" w:rsidR="00447ADF" w:rsidRPr="008D34CF" w:rsidRDefault="00447ADF"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254FA69" w14:textId="61316379" w:rsidR="00447ADF" w:rsidRPr="008D34CF" w:rsidRDefault="00447ADF" w:rsidP="00447ADF">
            <w:pPr>
              <w:rPr>
                <w:sz w:val="16"/>
                <w:szCs w:val="16"/>
                <w:lang w:val="en-PH"/>
              </w:rPr>
            </w:pPr>
            <w:proofErr w:type="spellStart"/>
            <w:r w:rsidRPr="008D34CF">
              <w:rPr>
                <w:sz w:val="16"/>
                <w:szCs w:val="16"/>
                <w:lang w:val="en-PH"/>
              </w:rPr>
              <w:t>SunStar</w:t>
            </w:r>
            <w:proofErr w:type="spellEnd"/>
            <w:r w:rsidRPr="008D34CF">
              <w:rPr>
                <w:sz w:val="16"/>
                <w:szCs w:val="16"/>
                <w:lang w:val="en-PH"/>
              </w:rPr>
              <w:t xml:space="preserve"> Philippines</w:t>
            </w:r>
            <w:r w:rsidR="00B72919">
              <w:rPr>
                <w:sz w:val="16"/>
                <w:szCs w:val="16"/>
                <w:lang w:val="en-PH"/>
              </w:rPr>
              <w:t xml:space="preserve"> (</w:t>
            </w:r>
            <w:r w:rsidR="00B72919" w:rsidRPr="008D34CF">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11764FD" w14:textId="77777777" w:rsidR="00447ADF" w:rsidRPr="008D34CF" w:rsidRDefault="00447ADF" w:rsidP="00447ADF">
            <w:pPr>
              <w:rPr>
                <w:sz w:val="16"/>
                <w:szCs w:val="16"/>
                <w:lang w:val="en-PH"/>
              </w:rPr>
            </w:pPr>
            <w:r w:rsidRPr="008D34CF">
              <w:rPr>
                <w:sz w:val="16"/>
                <w:szCs w:val="16"/>
                <w:lang w:val="en-PH"/>
              </w:rPr>
              <w:t>0.0018</w:t>
            </w:r>
          </w:p>
        </w:tc>
      </w:tr>
      <w:tr w:rsidR="00447ADF" w:rsidRPr="00447ADF" w14:paraId="59B1D50B" w14:textId="77777777" w:rsidTr="00B8356F">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EFDB21B" w14:textId="77777777" w:rsidR="00447ADF" w:rsidRPr="008D34CF" w:rsidRDefault="00447ADF"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5A69B6A" w14:textId="71D237F4" w:rsidR="00447ADF" w:rsidRPr="008D34CF" w:rsidRDefault="00447ADF" w:rsidP="00447ADF">
            <w:pPr>
              <w:rPr>
                <w:sz w:val="16"/>
                <w:szCs w:val="16"/>
                <w:lang w:val="en-PH"/>
              </w:rPr>
            </w:pPr>
            <w:r w:rsidRPr="008D34CF">
              <w:rPr>
                <w:sz w:val="16"/>
                <w:szCs w:val="16"/>
                <w:lang w:val="en-PH"/>
              </w:rPr>
              <w:t>Philstar.com</w:t>
            </w:r>
            <w:r w:rsidR="00B72919">
              <w:rPr>
                <w:sz w:val="16"/>
                <w:szCs w:val="16"/>
                <w:lang w:val="en-PH"/>
              </w:rPr>
              <w:t xml:space="preserve"> (</w:t>
            </w:r>
            <w:r w:rsidR="00B72919" w:rsidRPr="008D34CF">
              <w:rPr>
                <w:sz w:val="16"/>
                <w:szCs w:val="16"/>
                <w:lang w:val="en-PH"/>
              </w:rPr>
              <w:t>foreign</w:t>
            </w:r>
            <w:r w:rsidR="00B72919">
              <w:rPr>
                <w:sz w:val="16"/>
                <w:szCs w:val="16"/>
                <w:lang w:val="en-PH"/>
              </w:rPr>
              <w:t xml:space="preserve"> </w:t>
            </w:r>
            <w:r w:rsidR="00B72919" w:rsidRPr="008D34CF">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3A4F0AC" w14:textId="77777777" w:rsidR="00447ADF" w:rsidRPr="008D34CF" w:rsidRDefault="00447ADF" w:rsidP="00447ADF">
            <w:pPr>
              <w:rPr>
                <w:sz w:val="16"/>
                <w:szCs w:val="16"/>
                <w:lang w:val="en-PH"/>
              </w:rPr>
            </w:pPr>
            <w:r w:rsidRPr="008D34CF">
              <w:rPr>
                <w:sz w:val="16"/>
                <w:szCs w:val="16"/>
                <w:lang w:val="en-PH"/>
              </w:rPr>
              <w:t>0.0041</w:t>
            </w:r>
          </w:p>
        </w:tc>
      </w:tr>
      <w:tr w:rsidR="00447ADF" w:rsidRPr="00447ADF" w14:paraId="02C5C7B6" w14:textId="77777777" w:rsidTr="00B8356F">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646E9AE" w14:textId="77777777" w:rsidR="00447ADF" w:rsidRPr="008D34CF" w:rsidRDefault="00447ADF"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97F7428" w14:textId="2FFE2F49" w:rsidR="00447ADF" w:rsidRPr="008D34CF" w:rsidRDefault="00447ADF" w:rsidP="00447ADF">
            <w:pPr>
              <w:rPr>
                <w:sz w:val="16"/>
                <w:szCs w:val="16"/>
                <w:lang w:val="en-PH"/>
              </w:rPr>
            </w:pPr>
            <w:r w:rsidRPr="008D34CF">
              <w:rPr>
                <w:sz w:val="16"/>
                <w:szCs w:val="16"/>
                <w:lang w:val="en-PH"/>
              </w:rPr>
              <w:t>Manila Standard</w:t>
            </w:r>
            <w:r w:rsidR="00B72919">
              <w:rPr>
                <w:sz w:val="16"/>
                <w:szCs w:val="16"/>
                <w:lang w:val="en-PH"/>
              </w:rPr>
              <w:t xml:space="preserve"> (</w:t>
            </w:r>
            <w:r w:rsidR="00B72919" w:rsidRPr="008D34CF">
              <w:rPr>
                <w:sz w:val="16"/>
                <w:szCs w:val="16"/>
                <w:lang w:val="en-PH"/>
              </w:rPr>
              <w:t>foreign</w:t>
            </w:r>
            <w:r w:rsidR="00B72919">
              <w:rPr>
                <w:sz w:val="16"/>
                <w:szCs w:val="16"/>
                <w:lang w:val="en-PH"/>
              </w:rPr>
              <w:t xml:space="preserve"> </w:t>
            </w:r>
            <w:r w:rsidR="00B72919" w:rsidRPr="008D34CF">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997E1FE" w14:textId="77777777" w:rsidR="00447ADF" w:rsidRPr="008D34CF" w:rsidRDefault="00447ADF" w:rsidP="00447ADF">
            <w:pPr>
              <w:rPr>
                <w:sz w:val="16"/>
                <w:szCs w:val="16"/>
                <w:lang w:val="en-PH"/>
              </w:rPr>
            </w:pPr>
            <w:r w:rsidRPr="008D34CF">
              <w:rPr>
                <w:sz w:val="16"/>
                <w:szCs w:val="16"/>
                <w:lang w:val="en-PH"/>
              </w:rPr>
              <w:t>0.0088</w:t>
            </w:r>
          </w:p>
        </w:tc>
      </w:tr>
    </w:tbl>
    <w:p w14:paraId="1B8B06F6" w14:textId="1C967A62" w:rsidR="00884C73" w:rsidRPr="00DB7534" w:rsidRDefault="00445AB5" w:rsidP="009F4598">
      <w:pPr>
        <w:ind w:firstLine="288"/>
        <w:jc w:val="both"/>
      </w:pPr>
      <w:r w:rsidRPr="00445AB5">
        <w:t xml:space="preserve">Daily Tribune's inflation news highlights significant relationships with environmental, welfare, and foreign affairs topics from various sources. Notably, environmental news from Rappler (p = 0.0011) strongly predicts inflation news on Daily Tribune, indicating that ecological issues significantly impact inflation reporting. Additionally, welfare news from </w:t>
      </w:r>
      <w:proofErr w:type="spellStart"/>
      <w:r w:rsidRPr="00445AB5">
        <w:t>SunStar</w:t>
      </w:r>
      <w:proofErr w:type="spellEnd"/>
      <w:r w:rsidRPr="00445AB5">
        <w:t xml:space="preserve"> Philippines (p = 0.0018) exhibits a significant causal relationship. Foreign affairs topics from Philstar.com (p = 0.0041) and Manila Standard (p = 0.0088) also serve as important predictors. These findings suggest that the Daily Tribune's coverage of inflation is influenced by a wide range of topics, including environmental and welfare issues, as well as international affairs.</w:t>
      </w:r>
    </w:p>
    <w:p w14:paraId="594976C0" w14:textId="56874096" w:rsidR="001E5D30" w:rsidRPr="001E5D30" w:rsidRDefault="009143E8" w:rsidP="004E1F4A">
      <w:pPr>
        <w:pStyle w:val="Heading2"/>
      </w:pPr>
      <w:r>
        <w:t>Discussion</w:t>
      </w:r>
    </w:p>
    <w:p w14:paraId="0C174872" w14:textId="3440A17F" w:rsidR="001E5D30" w:rsidRPr="001E5D30" w:rsidRDefault="001E5D30" w:rsidP="009F4598">
      <w:pPr>
        <w:ind w:firstLine="288"/>
        <w:jc w:val="both"/>
      </w:pPr>
      <w:r w:rsidRPr="001E5D30">
        <w:t xml:space="preserve">A notable trend is the strong correlation between inflation and welfare reporting, evident in publications like Business World, ABS-CBN News, </w:t>
      </w:r>
      <w:proofErr w:type="spellStart"/>
      <w:r w:rsidRPr="001E5D30">
        <w:t>SunStar</w:t>
      </w:r>
      <w:proofErr w:type="spellEnd"/>
      <w:r w:rsidRPr="001E5D30">
        <w:t xml:space="preserve">, and Philstar.com. This highlights how economic pressures, such as inflation, directly affect social issues, prompting the media to underscore their interdependence. Additionally, the significant impact of inflation on environmental topics, as seen in outlets such as Rappler, ABS-CBN News, Manila Standard, and Philstar.com, suggests that inflation is framed in relation to environmental concerns, reflecting public discourse on the socioeconomic effects of environmental degradation and climate change. </w:t>
      </w:r>
    </w:p>
    <w:p w14:paraId="58438E9F" w14:textId="74430651" w:rsidR="001E5D30" w:rsidRPr="001E5D30" w:rsidRDefault="001E5D30" w:rsidP="009F4598">
      <w:pPr>
        <w:ind w:firstLine="288"/>
        <w:jc w:val="both"/>
      </w:pPr>
      <w:r w:rsidRPr="001E5D30">
        <w:t xml:space="preserve">Moreover, inflation news prominently influences foreign affairs coverage in outlets like </w:t>
      </w:r>
      <w:proofErr w:type="spellStart"/>
      <w:r w:rsidRPr="001E5D30">
        <w:t>Philstar</w:t>
      </w:r>
      <w:proofErr w:type="spellEnd"/>
      <w:r w:rsidRPr="001E5D30">
        <w:t xml:space="preserve">, GMA News Online, and Manila Standard, indicating how inflation, as a global </w:t>
      </w:r>
      <w:r w:rsidRPr="001E5D30">
        <w:lastRenderedPageBreak/>
        <w:t>economic phenomenon, interacts with international relations, trade, and global policies. The impact of inflation on technology topics in publications such as Business Mirror and Manila Standard further emphasizes inflation's cross-cutting role in shaping the reporting of technological advancements and their societal consequences.</w:t>
      </w:r>
    </w:p>
    <w:p w14:paraId="5CC6AEC3" w14:textId="481A77CF" w:rsidR="002412CA" w:rsidRDefault="002412CA" w:rsidP="002412CA">
      <w:pPr>
        <w:pStyle w:val="Heading2"/>
      </w:pPr>
      <w:r>
        <w:t>Cointegration Test</w:t>
      </w:r>
    </w:p>
    <w:p w14:paraId="48419101" w14:textId="73A547AB" w:rsidR="006951D7" w:rsidRDefault="006951D7" w:rsidP="006951D7">
      <w:pPr>
        <w:ind w:firstLine="288"/>
        <w:jc w:val="both"/>
      </w:pPr>
      <w:r w:rsidRPr="00715D10">
        <w:t>To validate the Granger causality results, the Johansen cointegration test was conducted after making all time series stationary through differencing. Although the individual non-stationary variables are not stationary, cointegration helps determine if they maintain a long-term equilibrium relationship.</w:t>
      </w:r>
    </w:p>
    <w:p w14:paraId="326889B2" w14:textId="1664A5DD" w:rsidR="006951D7" w:rsidRPr="006951D7" w:rsidRDefault="006951D7" w:rsidP="006951D7">
      <w:pPr>
        <w:ind w:firstLine="288"/>
        <w:jc w:val="both"/>
      </w:pPr>
      <w:r>
        <w:t>The Johansen Cointegration test was followed by a Vector Error Correction Model, experimenting with time lags from 1 to 6 to find the best fit. However, no cointegrated relationships were found, indicating that the time series variables do not move together in the long run, suggesting that any correlation is likely short-term or spurious. This implies that the variables are either independent or influenced by different factors.</w:t>
      </w:r>
    </w:p>
    <w:p w14:paraId="4A053EE0" w14:textId="3BEAAB9C" w:rsidR="00D35829" w:rsidRDefault="000801CE" w:rsidP="00D35829">
      <w:pPr>
        <w:pStyle w:val="Heading1"/>
      </w:pPr>
      <w:r>
        <w:t>CONCLUSION</w:t>
      </w:r>
    </w:p>
    <w:p w14:paraId="28606C7A" w14:textId="01FD40F7" w:rsidR="00455DE3" w:rsidRDefault="00455DE3" w:rsidP="004B77C9">
      <w:pPr>
        <w:ind w:firstLine="270"/>
        <w:jc w:val="both"/>
      </w:pPr>
      <w:r>
        <w:t>This study examined the causal relationship between inflation and various news topics using time series analysis, particularly the Granger causality test, on articles from selected Philippine news agencies. The Johansen cointegration test was also applied to assess potential long-term relationships.</w:t>
      </w:r>
      <w:r w:rsidR="004B77C9">
        <w:t xml:space="preserve"> </w:t>
      </w:r>
      <w:r>
        <w:t>Results indicated that inflation news from outlets like Business Mirror and ABS-CBN News had significant predictive influence on topics such as business, welfare, and technology, showing that inflation news shapes media narratives beyond its economic indicator role. However, the Johansen test revealed no long-term cointegrated relationships, suggesting that while inflation news has short-term effects, these do not persist over time and are influenced by other factors.</w:t>
      </w:r>
    </w:p>
    <w:p w14:paraId="761ACDD4" w14:textId="77777777" w:rsidR="00455DE3" w:rsidRDefault="00455DE3" w:rsidP="00455DE3">
      <w:pPr>
        <w:ind w:firstLine="270"/>
        <w:jc w:val="both"/>
      </w:pPr>
      <w:r>
        <w:t>In conclusion, the study highlights the complex, short-term dynamics between inflation news and socio-economic topics. The lack of long-term cointegration underscores the importance of distinguishing between temporary and lasting influences to better understand how economic indicators and media narratives interact.</w:t>
      </w:r>
    </w:p>
    <w:p w14:paraId="44B5A455" w14:textId="3FA94A67" w:rsidR="00901AE5" w:rsidRPr="00901AE5" w:rsidRDefault="00107D7E" w:rsidP="00455DE3">
      <w:pPr>
        <w:ind w:firstLine="270"/>
        <w:jc w:val="both"/>
      </w:pPr>
      <w:r w:rsidRPr="00107D7E">
        <w:t xml:space="preserve">To deepen the understanding of the relationships observed, </w:t>
      </w:r>
      <w:r w:rsidR="003D0077">
        <w:t>the researchers</w:t>
      </w:r>
      <w:r w:rsidRPr="00107D7E">
        <w:t xml:space="preserve"> recommend extending the analysis timeframe to reveal persistent trends and distinguish between short-term and long-term effects. Including foreign news outlets could provide insights into how global perspectives shape inflation discourse. Future studies should explore alternative methodologies that account for structural breaks or regime changes, improving the accuracy of time-series analysis and capturing shifts in inflation-related narratives. These recommendations aim to enhance the exploration of causal relationships and the factors shaping economic narratives.</w:t>
      </w:r>
    </w:p>
    <w:p w14:paraId="7F0EF8EC" w14:textId="06CF30E8" w:rsidR="0080791D" w:rsidRDefault="0080791D" w:rsidP="0080791D">
      <w:pPr>
        <w:pStyle w:val="Heading5"/>
      </w:pPr>
      <w:r w:rsidRPr="005B520E">
        <w:t>Acknowledgment</w:t>
      </w:r>
    </w:p>
    <w:p w14:paraId="0A47D90D" w14:textId="3CA83F13" w:rsidR="00541490" w:rsidRPr="00541490" w:rsidRDefault="00061A33" w:rsidP="00541490">
      <w:pPr>
        <w:ind w:firstLine="360"/>
        <w:jc w:val="both"/>
      </w:pPr>
      <w:r w:rsidRPr="00061A33">
        <w:t xml:space="preserve">We would like to express our heartfelt gratitude to Ms. Angie M. Ceniza-Canillo, our advisor, for her guidance throughout this thesis. We appreciate Mr. </w:t>
      </w:r>
      <w:proofErr w:type="spellStart"/>
      <w:r w:rsidRPr="00061A33">
        <w:t>Januse</w:t>
      </w:r>
      <w:proofErr w:type="spellEnd"/>
      <w:r w:rsidRPr="00061A33">
        <w:t xml:space="preserve"> Lore Ticsay for his insights into our methodology and identifying areas </w:t>
      </w:r>
      <w:r w:rsidRPr="00061A33">
        <w:t xml:space="preserve">for improvement, as well as Mr. Gran </w:t>
      </w:r>
      <w:proofErr w:type="spellStart"/>
      <w:r w:rsidRPr="00061A33">
        <w:t>Sabandal</w:t>
      </w:r>
      <w:proofErr w:type="spellEnd"/>
      <w:r w:rsidRPr="00061A33">
        <w:t xml:space="preserve"> for his support in gathering the necessary data. Lastly, we are grateful to our friends and family for their unwavering encouragement and support throughout this journey.</w:t>
      </w:r>
    </w:p>
    <w:p w14:paraId="28E92DA1" w14:textId="77777777" w:rsidR="009303D9" w:rsidRPr="005B520E" w:rsidRDefault="009303D9" w:rsidP="00C52A11">
      <w:pPr>
        <w:pStyle w:val="Heading5"/>
      </w:pPr>
      <w:r w:rsidRPr="005B520E">
        <w:t>References</w:t>
      </w:r>
    </w:p>
    <w:p w14:paraId="14883C67" w14:textId="77777777" w:rsidR="00CC15CC" w:rsidRDefault="009303D9" w:rsidP="00C1231A">
      <w:pPr>
        <w:pStyle w:val="references"/>
        <w:jc w:val="left"/>
      </w:pPr>
      <w:r>
        <w:t xml:space="preserve">J. </w:t>
      </w:r>
      <w:r w:rsidR="00CC15CC">
        <w:t xml:space="preserve">Consumer Price Index and Inflation Rate | Philippine Statistics Authority | Republic of the Philippines. (2024, </w:t>
      </w:r>
      <w:r w:rsidR="008B0D8A">
        <w:t>September 29</w:t>
      </w:r>
      <w:r w:rsidR="00CC15CC">
        <w:t xml:space="preserve">). Retrieved </w:t>
      </w:r>
      <w:r w:rsidR="009D7806">
        <w:t>September 29</w:t>
      </w:r>
      <w:r w:rsidR="00CC15CC">
        <w:t>, 2024, from Psa.gov.ph website: https://psa.gov.ph/price-indices/cpi-ir</w:t>
      </w:r>
    </w:p>
    <w:p w14:paraId="4981F6C3" w14:textId="77777777" w:rsidR="00CC15CC" w:rsidRDefault="00CC15CC" w:rsidP="00C1231A">
      <w:pPr>
        <w:pStyle w:val="references"/>
        <w:jc w:val="left"/>
      </w:pPr>
      <w:r>
        <w:t>Understanding Social Classes in the Philippines: Which Class Do You Belong to? (2019a). Retrieved April 7, 2024, from Pids.gov.ph website: https://pids.gov.ph/details/news/in-the-news/understanding-social-classes-in-the-philippines-which-class-do-you-belong-to#:~:text=The%20latest%20Family%20Income%20and,in%20the%20high%2Dincome%20class.</w:t>
      </w:r>
    </w:p>
    <w:p w14:paraId="19E46B49" w14:textId="77777777" w:rsidR="00086F31" w:rsidRPr="000352FC" w:rsidRDefault="00086F31" w:rsidP="00086F31">
      <w:pPr>
        <w:pStyle w:val="references"/>
        <w:rPr>
          <w:rFonts w:eastAsia="Times New Roman"/>
          <w:lang w:val="en-PH"/>
        </w:rPr>
      </w:pPr>
      <w:r>
        <w:t>Heikkinen, J., &amp; Heimonen, K. (n.d.). </w:t>
      </w:r>
      <w:r>
        <w:rPr>
          <w:i/>
          <w:iCs/>
        </w:rPr>
        <w:t>Media tone: The role of news and social media on heterogeneous inflation expectations</w:t>
      </w:r>
      <w:r>
        <w:t>. Retrieved from https://www.econstor.eu/bitstream/10419/302555/1/1902143531.pdf</w:t>
      </w:r>
    </w:p>
    <w:p w14:paraId="6AF49E31" w14:textId="77777777" w:rsidR="00086F31" w:rsidRPr="000352FC" w:rsidRDefault="00086F31" w:rsidP="00086F31">
      <w:pPr>
        <w:pStyle w:val="references"/>
        <w:rPr>
          <w:rFonts w:eastAsia="Times New Roman"/>
          <w:lang w:val="en-PH"/>
        </w:rPr>
      </w:pPr>
      <w:r w:rsidRPr="000352FC">
        <w:rPr>
          <w:rFonts w:eastAsia="Times New Roman"/>
          <w:lang w:val="en-PH"/>
        </w:rPr>
        <w:t>Lamla, M., &amp; Lein, S. (2012). Rational Inattention, Inflation Perceptions and the Media: Lessons from the Euro Cash Changeover *. Retrieved from http://www.sarah-lein.ch/pdfs/inflationperceptions.pdf</w:t>
      </w:r>
    </w:p>
    <w:p w14:paraId="4565B35D" w14:textId="77777777" w:rsidR="00CC15CC" w:rsidRDefault="00CC15CC" w:rsidP="00C1231A">
      <w:pPr>
        <w:pStyle w:val="references"/>
        <w:jc w:val="left"/>
      </w:pPr>
      <w:r>
        <w:t>Pandian, S. (2024, October 23). Time Series Analysis and Forecasting | Data-Driven Insights (Updated 2024). Retrieved April 8, 2024, from Analytics Vidhya website: https://www.analyticsvidhya.com/blog/2021/10/a-comprehensive-guide-to-time-series-analysis/</w:t>
      </w:r>
    </w:p>
    <w:p w14:paraId="699ED079" w14:textId="77777777" w:rsidR="00CC15CC" w:rsidRDefault="00CC15CC" w:rsidP="00C1231A">
      <w:pPr>
        <w:pStyle w:val="references"/>
        <w:jc w:val="left"/>
      </w:pPr>
      <w:r>
        <w:t>Ozturk, S., &amp; Seher Suluk. (2020). The granger causality relationship between human development and economic growth. International Journal of Research in Business and Social Science, 9(6), 143–153. https://doi.org/10.20525/ijrbs.v9i6.902</w:t>
      </w:r>
    </w:p>
    <w:p w14:paraId="0CB09C0F" w14:textId="77777777" w:rsidR="00CC15CC" w:rsidRDefault="00CC15CC" w:rsidP="00C1231A">
      <w:pPr>
        <w:pStyle w:val="references"/>
        <w:jc w:val="left"/>
      </w:pPr>
      <w:r>
        <w:t>Mastrangelo, C. M., Simpson, J. R., &amp; Montgomery, D. C. (2013). Time Series Analysis. Springer EBooks, 1546–1552. https://doi.org/10.1007/978-1-4419-1153-7_1045</w:t>
      </w:r>
    </w:p>
    <w:p w14:paraId="6E5FA6B7" w14:textId="77777777" w:rsidR="00CC15CC" w:rsidRDefault="00CC15CC" w:rsidP="00C1231A">
      <w:pPr>
        <w:pStyle w:val="references"/>
        <w:jc w:val="left"/>
      </w:pPr>
      <w:r>
        <w:t>Su, Y., Gong, Y., &amp; Song, S. (2023). Time series data validity. Proc. ACM Manag. Data, 1. https://doi.org/10.1145/3588939</w:t>
      </w:r>
    </w:p>
    <w:p w14:paraId="668BAE51" w14:textId="77777777" w:rsidR="00CC15CC" w:rsidRDefault="00CC15CC" w:rsidP="00C1231A">
      <w:pPr>
        <w:pStyle w:val="references"/>
        <w:jc w:val="left"/>
      </w:pPr>
      <w:r>
        <w:t>‌Zou, Z., &amp; Cheng, C. (2023). A review of causal analysis methods in geographic research. Environmental Modelling &amp; Software, 172, 105929–105929. https://doi.org/10.1016/j.envsoft.2023.105929</w:t>
      </w:r>
    </w:p>
    <w:p w14:paraId="17AB52BD" w14:textId="77777777" w:rsidR="00CC15CC" w:rsidRDefault="00CC15CC" w:rsidP="00C1231A">
      <w:pPr>
        <w:pStyle w:val="references"/>
        <w:jc w:val="left"/>
      </w:pPr>
      <w:r>
        <w:t>Castro, M., Ribeiro, P., Soriano-Vargas, A., Rafael, Maiara Moreira Gonçalves, Leopoldo Lusquino Filho, … Rocha, A. (2023). Time series causal relationships discovery through feature importance and ensemble models. Scientific Reports, 13(1). https://doi.org/10.1038/s41598-023-37929-w</w:t>
      </w:r>
    </w:p>
    <w:p w14:paraId="2291D30F" w14:textId="77777777" w:rsidR="00CC15CC" w:rsidRDefault="00CC15CC" w:rsidP="00C1231A">
      <w:pPr>
        <w:pStyle w:val="references"/>
        <w:jc w:val="left"/>
      </w:pPr>
      <w:r>
        <w:t>Shojaie, A., &amp; Fox, E. B. (2021). Granger Causality: A Review and Recent Advances. Annual Review of Statistics and Its Application, 9(1), 289–319. https://doi.org/10.1146/annurev-statistics-040120-010930</w:t>
      </w:r>
    </w:p>
    <w:p w14:paraId="4F5ABB58" w14:textId="77777777" w:rsidR="00CC15CC" w:rsidRDefault="00CC15CC" w:rsidP="00C1231A">
      <w:pPr>
        <w:pStyle w:val="references"/>
        <w:jc w:val="left"/>
      </w:pPr>
      <w:r>
        <w:t>‌Sachin Heerah, Molinari, R., Guerrier, S., &amp; Marshall-Colon, A. (2021). Granger-causal testing for irregularly sampled time series with application to nitrogen signalling in Arabidopsis. Bioinformatics, 37(16), 2450–2460. https://doi.org/10.1093/bioinformatics/btab126</w:t>
      </w:r>
    </w:p>
    <w:p w14:paraId="66D1F117" w14:textId="77777777" w:rsidR="00086F31" w:rsidRDefault="00086F31" w:rsidP="00086F31">
      <w:pPr>
        <w:pStyle w:val="references"/>
        <w:jc w:val="left"/>
      </w:pPr>
      <w:r w:rsidRPr="0028022C">
        <w:t xml:space="preserve">Xu, Y., Liu, Z., Chen, J., &amp; Salem, S. (2022). How official TV news affect public inflation expectations? Evidence from the Chinese national broadcaster China Central Television. </w:t>
      </w:r>
      <w:r w:rsidRPr="0028022C">
        <w:rPr>
          <w:i/>
          <w:iCs/>
        </w:rPr>
        <w:t>International Journal of Finance &amp; Economics</w:t>
      </w:r>
      <w:r w:rsidRPr="0028022C">
        <w:t xml:space="preserve">, </w:t>
      </w:r>
      <w:r w:rsidRPr="0028022C">
        <w:rPr>
          <w:i/>
          <w:iCs/>
        </w:rPr>
        <w:t>29</w:t>
      </w:r>
      <w:r w:rsidRPr="0028022C">
        <w:t>(1), 819–831. https://doi.org/10.1002/ijfe.2708</w:t>
      </w:r>
    </w:p>
    <w:p w14:paraId="1F1ADC32" w14:textId="77777777" w:rsidR="00086F31" w:rsidRDefault="00086F31" w:rsidP="00086F31">
      <w:pPr>
        <w:pStyle w:val="references"/>
        <w:jc w:val="left"/>
      </w:pPr>
      <w:r w:rsidRPr="00D06828">
        <w:t>Chahrour, R., Shapiro, A., &amp; Wilson, D. (2024, October 9). News Selection and Household Inflation Expectations. Retrieved October 19, 2024, from Federal Reserve Bank of San Francisco website: https://www.frbsf.org/research-and-insights/publications/working-papers/2024/10/news-selection-and-household-inflation-expectations/</w:t>
      </w:r>
    </w:p>
    <w:p w14:paraId="647E1FA9" w14:textId="77777777" w:rsidR="00086F31" w:rsidRDefault="00086F31" w:rsidP="00086F31">
      <w:pPr>
        <w:pStyle w:val="references"/>
        <w:jc w:val="left"/>
      </w:pPr>
      <w:r w:rsidRPr="00594280">
        <w:t>Stockhammar, P., &amp; Österholm, P. (2018). Do inflation expectations granger cause inflation? </w:t>
      </w:r>
      <w:r w:rsidRPr="00594280">
        <w:rPr>
          <w:i/>
          <w:iCs/>
        </w:rPr>
        <w:t>Economia Politica</w:t>
      </w:r>
      <w:r w:rsidRPr="00594280">
        <w:t>, </w:t>
      </w:r>
      <w:r w:rsidRPr="00594280">
        <w:rPr>
          <w:i/>
          <w:iCs/>
        </w:rPr>
        <w:t>35</w:t>
      </w:r>
      <w:r w:rsidRPr="00594280">
        <w:t>(2), 403–431. https://doi.org/10.1007/s40888-018-0111-9</w:t>
      </w:r>
    </w:p>
    <w:p w14:paraId="55918AC2" w14:textId="77777777" w:rsidR="00CC15CC" w:rsidRDefault="00CC15CC" w:rsidP="00C1231A">
      <w:pPr>
        <w:pStyle w:val="references"/>
        <w:jc w:val="left"/>
      </w:pPr>
      <w:r>
        <w:t>Moraffah, R., Sheth, P., Karami, M., Bhattacharya, A., Wang, Q., Tahir, A., … Liu, H. (2021). Causal inference for time series analysis: problems, methods and evaluation. Knowl. Inf. Syst., 63, 3041–3085. https://doi.org/10.1007/s10115-021-01621-0</w:t>
      </w:r>
    </w:p>
    <w:p w14:paraId="4B8511B0" w14:textId="77777777" w:rsidR="00CC15CC" w:rsidRDefault="00CC15CC" w:rsidP="00C1231A">
      <w:pPr>
        <w:pStyle w:val="references"/>
        <w:jc w:val="left"/>
      </w:pPr>
      <w:r>
        <w:lastRenderedPageBreak/>
        <w:t>Weng Siew Lam, Weng Hoe Lam, Saiful Hafizah Jaaman, &amp; Pei Fun Lee. (2023). Bibliometric Analysis of Granger Causality Studies. Entropy, 25(4), 632–632. https://doi.org/10.3390/e25040632</w:t>
      </w:r>
    </w:p>
    <w:p w14:paraId="4B046547" w14:textId="77777777" w:rsidR="00294CE4" w:rsidRDefault="00CC15CC" w:rsidP="00C1231A">
      <w:pPr>
        <w:pStyle w:val="references"/>
        <w:jc w:val="left"/>
      </w:pPr>
      <w:r>
        <w:t>Gebhard Kirchgässner, &amp; Wolters, J. (2007). Granger Causality. Springer EBooks, 93–123. https://doi.org/10.1007/978-3-540-73291-4_3</w:t>
      </w:r>
    </w:p>
    <w:p w14:paraId="02AE348E" w14:textId="77777777" w:rsidR="00086F31" w:rsidRDefault="00086F31" w:rsidP="00086F31">
      <w:pPr>
        <w:pStyle w:val="references"/>
        <w:jc w:val="left"/>
      </w:pPr>
      <w:r w:rsidRPr="00F83FA9">
        <w:t>Sunde, T. (2017). Foreign direct investment, exports and economic growth: ADRL and causality analysis for South Africa. </w:t>
      </w:r>
      <w:r w:rsidRPr="00F83FA9">
        <w:rPr>
          <w:i/>
          <w:iCs/>
        </w:rPr>
        <w:t>Research in International Business and Finance</w:t>
      </w:r>
      <w:r w:rsidRPr="00F83FA9">
        <w:t>, </w:t>
      </w:r>
      <w:r w:rsidRPr="00F83FA9">
        <w:rPr>
          <w:i/>
          <w:iCs/>
        </w:rPr>
        <w:t>41</w:t>
      </w:r>
      <w:r w:rsidRPr="00F83FA9">
        <w:t>, 434–444. https://doi.org/10.1016/j.ribaf.2017.04.035</w:t>
      </w:r>
    </w:p>
    <w:p w14:paraId="7022E44E" w14:textId="77777777" w:rsidR="00086F31" w:rsidRDefault="00086F31" w:rsidP="00086F31">
      <w:pPr>
        <w:pStyle w:val="references"/>
        <w:jc w:val="left"/>
      </w:pPr>
      <w:r w:rsidRPr="00D02146">
        <w:t>Sharif, A., Chaker Aloui, &amp; Yarovaya, L. (2020). COVID-19 pandemic, oil prices, stock market, geopolitical risk and policy uncertainty nexus in the US economy: Fresh evidence from the wavelet-based approach. </w:t>
      </w:r>
      <w:r w:rsidRPr="00D02146">
        <w:rPr>
          <w:i/>
          <w:iCs/>
        </w:rPr>
        <w:t>International Review of Financial Analysis</w:t>
      </w:r>
      <w:r w:rsidRPr="00D02146">
        <w:t>, </w:t>
      </w:r>
      <w:r w:rsidRPr="00D02146">
        <w:rPr>
          <w:i/>
          <w:iCs/>
        </w:rPr>
        <w:t>70</w:t>
      </w:r>
      <w:r w:rsidRPr="00D02146">
        <w:t>, 101496–101496. https://doi.org/10.1016/j.irfa.2020.101496</w:t>
      </w:r>
    </w:p>
    <w:p w14:paraId="059D7170" w14:textId="77777777" w:rsidR="00086F31" w:rsidRDefault="00086F31" w:rsidP="00086F31">
      <w:pPr>
        <w:pStyle w:val="references"/>
        <w:rPr>
          <w:rFonts w:eastAsia="Times New Roman"/>
          <w:lang w:val="en-PH"/>
        </w:rPr>
      </w:pPr>
      <w:r>
        <w:t>Dogan, E., &amp; Fahri Seker. (2016). Determinants of CO2 emissions in the European Union: The role of renewable and non-renewable energy. </w:t>
      </w:r>
      <w:r>
        <w:rPr>
          <w:i/>
          <w:iCs/>
        </w:rPr>
        <w:t>Renewable Energy</w:t>
      </w:r>
      <w:r>
        <w:t>, </w:t>
      </w:r>
      <w:r>
        <w:rPr>
          <w:i/>
          <w:iCs/>
        </w:rPr>
        <w:t>94</w:t>
      </w:r>
      <w:r>
        <w:t>, 429–439. https://doi.org/10.1016/j.renene.2016.03.078</w:t>
      </w:r>
    </w:p>
    <w:p w14:paraId="04158BDD" w14:textId="77777777" w:rsidR="00086F31" w:rsidRDefault="00086F31" w:rsidP="00086F31">
      <w:pPr>
        <w:pStyle w:val="references"/>
      </w:pPr>
      <w:r>
        <w:t>‌</w:t>
      </w:r>
      <w:r w:rsidRPr="00454345">
        <w:rPr>
          <w:rFonts w:ascii="Segoe UI" w:eastAsia="SimSun" w:hAnsi="Segoe UI" w:cs="Segoe UI"/>
          <w:noProof w:val="0"/>
          <w:sz w:val="18"/>
          <w:szCs w:val="18"/>
        </w:rPr>
        <w:t xml:space="preserve"> </w:t>
      </w:r>
      <w:r w:rsidRPr="00454345">
        <w:t>Bijan Pesaran, Vinck, M., Einevoll, G. T., Sirota, A., Fries, P., Siegel, M., … Srinivasan, R. (2018). Investigating large-scale brain dynamics using field potential recordings: analysis and interpretation. </w:t>
      </w:r>
      <w:r w:rsidRPr="00454345">
        <w:rPr>
          <w:i/>
          <w:iCs/>
        </w:rPr>
        <w:t>Nature Neuroscience</w:t>
      </w:r>
      <w:r w:rsidRPr="00454345">
        <w:t>, </w:t>
      </w:r>
      <w:r w:rsidRPr="00454345">
        <w:rPr>
          <w:i/>
          <w:iCs/>
        </w:rPr>
        <w:t>21</w:t>
      </w:r>
      <w:r w:rsidRPr="00454345">
        <w:t>(7), 903–919. https://doi.org/10.1038/s41593-018-0171-8</w:t>
      </w:r>
    </w:p>
    <w:p w14:paraId="49A35D46" w14:textId="77777777" w:rsidR="00086F31" w:rsidRDefault="00086F31" w:rsidP="00086F31">
      <w:pPr>
        <w:pStyle w:val="references"/>
      </w:pPr>
      <w:r w:rsidRPr="00DE4354">
        <w:t>Ye, S., Wang, M., Yang, Q., Dong, H., &amp; Dong, G.-H. (2022). Predicting the severity of internet gaming disorder with resting-state brain features: A multi-voxel pattern analysis. Journal of Affective Disorders, 318, 113–122. https://doi.org/10.1016/j.jad.2022.08.078</w:t>
      </w:r>
    </w:p>
    <w:p w14:paraId="1B3E24EB" w14:textId="77777777" w:rsidR="00CC15CC" w:rsidRDefault="00CC15CC" w:rsidP="00C1231A">
      <w:pPr>
        <w:pStyle w:val="references"/>
        <w:jc w:val="left"/>
      </w:pPr>
      <w:r>
        <w:t>Maisonnave, M., Delbianco, F., Tohme, F., Evangelos Milios, &amp; Maguitman, A. G. (2022). Causal graph extraction from news: a comparative study of time-series causality learning techniques. PeerJ Computer Science, 8, e1066–e1066. https://doi.org/10.7717/peerj-cs.1066</w:t>
      </w:r>
    </w:p>
    <w:p w14:paraId="3A1B00B9" w14:textId="77777777" w:rsidR="00CC15CC" w:rsidRDefault="00CC15CC" w:rsidP="00C1231A">
      <w:pPr>
        <w:pStyle w:val="references"/>
        <w:jc w:val="left"/>
      </w:pPr>
      <w:r>
        <w:t xml:space="preserve">Lexico-syntactic causal pattern text mining | Proceedings of the 14th WSEAS international conference on Computers: part of the 14th WSEAS CSCC multiconference - Volume II. (2015). Retrieved </w:t>
      </w:r>
      <w:r w:rsidR="00C41BFE">
        <w:t>September 24</w:t>
      </w:r>
      <w:r>
        <w:t>, 2024, from Guide Proceedings website: https://dl.acm.org/doi/abs/10.5555/1984366.1984373</w:t>
      </w:r>
    </w:p>
    <w:p w14:paraId="38F77945" w14:textId="77777777" w:rsidR="00CC15CC" w:rsidRDefault="00CC15CC" w:rsidP="00C1231A">
      <w:pPr>
        <w:pStyle w:val="references"/>
        <w:jc w:val="left"/>
      </w:pPr>
      <w:r>
        <w:t>Vivek Khetan, Roshni Ramnani, Anand, M., Sengupta, S., &amp; Fano, A. E. (2021). Causal BERT: Language Models for Causality Detection Between Events Expressed in Text. Lecture Notes in Networks and Systems, 965–980. https://doi.org/10.1007/978-3-030-80119-9_64</w:t>
      </w:r>
    </w:p>
    <w:p w14:paraId="08F43186" w14:textId="77777777" w:rsidR="00CC15CC" w:rsidRDefault="00CC15CC" w:rsidP="00C1231A">
      <w:pPr>
        <w:pStyle w:val="references"/>
        <w:jc w:val="left"/>
      </w:pPr>
      <w:r>
        <w:t>CauseNet | Proceedings of the 29th ACM International Conference on Information &amp; Knowledge Management. (2020). Retrieved October 4, 2024, from ACM Conferences website: https://dl.acm.org/doi/abs/10.1145/3340531.3412763</w:t>
      </w:r>
    </w:p>
    <w:p w14:paraId="1B1C92E9" w14:textId="77777777" w:rsidR="00CC15CC" w:rsidRDefault="00CC15CC" w:rsidP="00C1231A">
      <w:pPr>
        <w:pStyle w:val="references"/>
        <w:jc w:val="left"/>
      </w:pPr>
      <w:r>
        <w:t>Learning causality for news events prediction | Proceedings of the 21st international conference on World Wide Web. (2024). Retrieved October 4, 2024, from ACM Other conferences website: https://dl.acm.org/doi/abs/10.1145/2187836.2187958</w:t>
      </w:r>
    </w:p>
    <w:p w14:paraId="323CB516" w14:textId="77777777" w:rsidR="00CC15CC" w:rsidRDefault="00CC15CC" w:rsidP="00C1231A">
      <w:pPr>
        <w:pStyle w:val="references"/>
        <w:jc w:val="left"/>
      </w:pPr>
      <w:r>
        <w:t>Coronado, S., Martinez, J. N., Gualajara, V., &amp; Rojas, O. (2022). Transfer Entropy Granger Causality between News Indices and Stock Markets in U.S. and Latin America during the COVID-19 Pandemic. Entropy, 24(10), 1420–1420. https://doi.org/10.3390/e24101420</w:t>
      </w:r>
    </w:p>
    <w:p w14:paraId="5DFBC88F" w14:textId="77777777" w:rsidR="00CC15CC" w:rsidRDefault="00CC15CC" w:rsidP="00C1231A">
      <w:pPr>
        <w:pStyle w:val="references"/>
        <w:jc w:val="left"/>
      </w:pPr>
      <w:r>
        <w:t>Fernandois, A., &amp; Medel, C. (2020). Geopolitical tensions, OPEC news, and the oil price: A granger causality analysis. Economic Analysis Review, 35(2), 57–90. Retrieved from https://www.rae-ear.org/index.php/rae/article/view/734</w:t>
      </w:r>
    </w:p>
    <w:p w14:paraId="1F49FF4D" w14:textId="77777777" w:rsidR="00CC15CC" w:rsidRDefault="00CC15CC" w:rsidP="00C1231A">
      <w:pPr>
        <w:pStyle w:val="references"/>
        <w:jc w:val="left"/>
      </w:pPr>
      <w:r>
        <w:t>Stock, J. H., &amp; Watson, M. W. (2001). Vector Autoregressions. Journal of Economic Perspectives, 15(4), 101–115. https://doi.org/10.1257/jep.15.4.101</w:t>
      </w:r>
    </w:p>
    <w:p w14:paraId="74D3EF48" w14:textId="77777777" w:rsidR="00CC15CC" w:rsidRDefault="00CC15CC" w:rsidP="00C1231A">
      <w:pPr>
        <w:pStyle w:val="references"/>
        <w:jc w:val="left"/>
      </w:pPr>
      <w:r>
        <w:t>Danang Indrajaya. (2021). Analysis of Cointegration and VECM of FDI, Labor Force, Government Expenditure and GDP in Indonesia (2005-2019). International Journal of Economics Development Research (IJEDR), 2(1), 65–77. https://doi.org/10.37385/ijedr.v2i1.265</w:t>
      </w:r>
    </w:p>
    <w:p w14:paraId="018F93D9" w14:textId="77777777" w:rsidR="00CC15CC" w:rsidRDefault="00CC15CC" w:rsidP="00C1231A">
      <w:pPr>
        <w:pStyle w:val="references"/>
        <w:jc w:val="left"/>
      </w:pPr>
      <w:r>
        <w:t>Dalina Maria Andrei, &amp; Andrei, L. C. (2015). Vector Error Correction Model in Explaining the Association of Some Macroeconomic Variables in Romania. Procedia Economics and Finance, 22, 568–576. https://doi.org/10.1016/s2212-5671(15)00261-0</w:t>
      </w:r>
    </w:p>
    <w:p w14:paraId="7C279484" w14:textId="77777777" w:rsidR="00CC15CC" w:rsidRDefault="00CC15CC" w:rsidP="00C1231A">
      <w:pPr>
        <w:pStyle w:val="references"/>
        <w:jc w:val="left"/>
      </w:pPr>
      <w:r>
        <w:t>RIFFENBURGH, R. H. (2006). Using the Reference Guide. Elsevier EBooks, 187–193. https://doi.org/10.1016/b978-012088770-5/50051-4</w:t>
      </w:r>
    </w:p>
    <w:p w14:paraId="15797E00" w14:textId="77777777" w:rsidR="00CC15CC" w:rsidRPr="00593FB3" w:rsidRDefault="00CC15CC" w:rsidP="00C1231A">
      <w:pPr>
        <w:pStyle w:val="references"/>
        <w:jc w:val="left"/>
        <w:rPr>
          <w:rFonts w:eastAsia="SimSun"/>
          <w:b/>
          <w:noProof w:val="0"/>
          <w:color w:val="FF0000"/>
          <w:spacing w:val="-1"/>
          <w:sz w:val="20"/>
          <w:szCs w:val="20"/>
          <w:lang w:val="x-none" w:eastAsia="x-none"/>
        </w:rPr>
        <w:sectPr w:rsidR="00CC15CC" w:rsidRPr="00593FB3" w:rsidSect="00F13CAD">
          <w:type w:val="continuous"/>
          <w:pgSz w:w="11906" w:h="16838" w:code="9"/>
          <w:pgMar w:top="1080" w:right="907" w:bottom="1440" w:left="907" w:header="720" w:footer="720" w:gutter="0"/>
          <w:cols w:num="2" w:space="360"/>
          <w:docGrid w:linePitch="360"/>
        </w:sectPr>
      </w:pPr>
      <w:r>
        <w:t xml:space="preserve">Helmut Lüutkepohl, Pentti Saikkonen, &amp; Trenkler, C. (2001). Maximum eigenvalue versus trace tests for the cointegrating rank of a VA R process. Econometrics Journal, 4(2), 287–310. </w:t>
      </w:r>
    </w:p>
    <w:p w14:paraId="6FC6C90C" w14:textId="77777777" w:rsidR="009303D9" w:rsidRPr="00F96569" w:rsidRDefault="009303D9" w:rsidP="005B0538">
      <w:pPr>
        <w:jc w:val="both"/>
        <w:rPr>
          <w:color w:val="FF0000"/>
        </w:rPr>
      </w:pPr>
    </w:p>
    <w:sectPr w:rsidR="009303D9" w:rsidRPr="00F96569" w:rsidSect="00F13CAD">
      <w:type w:val="continuous"/>
      <w:pgSz w:w="11906" w:h="16838" w:code="9"/>
      <w:pgMar w:top="1080" w:right="893" w:bottom="1440" w:left="893"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Erwin" w:date="2024-10-22T00:56:00Z" w:initials="Nazareno">
    <w:p w14:paraId="36C36AD6" w14:textId="77777777" w:rsidR="00470880" w:rsidRDefault="00470880" w:rsidP="00470880">
      <w:pPr>
        <w:pStyle w:val="CommentText"/>
        <w:jc w:val="left"/>
      </w:pPr>
      <w:r>
        <w:rPr>
          <w:rStyle w:val="CommentReference"/>
        </w:rPr>
        <w:annotationRef/>
      </w:r>
      <w:r>
        <w:rPr>
          <w:color w:val="212529"/>
          <w:highlight w:val="white"/>
        </w:rPr>
        <w:t>5. For improving the clarity, please define key terms and avoid jargon to enhance understanding. -erwin</w:t>
      </w:r>
      <w:r>
        <w:rPr>
          <w:color w:val="212529"/>
          <w:highlight w:val="white"/>
        </w:rPr>
        <w:br/>
      </w:r>
      <w:r>
        <w:rPr>
          <w:color w:val="212529"/>
          <w:highlight w:val="white"/>
        </w:rPr>
        <w:br/>
        <w:t>6. Please eliminate redundancy and streamline sentences throughout the paper. -erwin</w:t>
      </w:r>
      <w:r>
        <w:rPr>
          <w:color w:val="212529"/>
          <w:highlight w:val="white"/>
        </w:rPr>
        <w:br/>
      </w:r>
      <w:r>
        <w:rPr>
          <w:color w:val="212529"/>
          <w:highlight w:val="white"/>
        </w:rPr>
        <w:br/>
        <w:t>7. Please improve the logical flow of the paper by ensuring smooth transitions between sections to maintain coherence. -erwin</w:t>
      </w:r>
      <w:r>
        <w:rPr>
          <w:color w:val="212529"/>
          <w:highlight w:val="white"/>
        </w:rPr>
        <w:br/>
      </w:r>
      <w:r>
        <w:rPr>
          <w:color w:val="212529"/>
          <w:highlight w:val="white"/>
        </w:rPr>
        <w:br/>
        <w:t>8. Please conduct a thorough check for grammatical errors and ensure consistent formatting. -erwin</w:t>
      </w:r>
      <w:r>
        <w:rPr>
          <w:color w:val="212529"/>
          <w:highlight w:val="white"/>
        </w:rPr>
        <w:br/>
      </w:r>
      <w:r>
        <w:rPr>
          <w:color w:val="212529"/>
          <w:highlight w:val="white"/>
        </w:rPr>
        <w:br/>
        <w:t>9. Ensure all references are correctly formatted and properly acknowledged.</w:t>
      </w:r>
      <w:r>
        <w:t xml:space="preserve"> -erwin</w:t>
      </w:r>
    </w:p>
  </w:comment>
  <w:comment w:id="1" w:author="Erwin" w:date="2024-10-22T00:53:00Z" w:initials="Nazareno">
    <w:p w14:paraId="5D26CFD1" w14:textId="77777777" w:rsidR="00470880" w:rsidRDefault="00010AD2" w:rsidP="00470880">
      <w:pPr>
        <w:pStyle w:val="CommentText"/>
        <w:jc w:val="left"/>
      </w:pPr>
      <w:r>
        <w:rPr>
          <w:rStyle w:val="CommentReference"/>
        </w:rPr>
        <w:annotationRef/>
      </w:r>
      <w:r w:rsidR="00470880">
        <w:rPr>
          <w:color w:val="212529"/>
          <w:highlight w:val="white"/>
        </w:rPr>
        <w:t xml:space="preserve">Abstract: </w:t>
      </w:r>
      <w:r w:rsidR="00470880">
        <w:rPr>
          <w:color w:val="212529"/>
          <w:highlight w:val="white"/>
        </w:rPr>
        <w:br/>
        <w:t xml:space="preserve">- Improve clarity and flow. </w:t>
      </w:r>
      <w:r w:rsidR="00470880">
        <w:rPr>
          <w:color w:val="212529"/>
          <w:highlight w:val="white"/>
        </w:rPr>
        <w:br/>
        <w:t>- Clearly express study objectives and findings.</w:t>
      </w:r>
      <w:r w:rsidR="00470880">
        <w:t xml:space="preserve"> </w:t>
      </w:r>
      <w:r w:rsidR="00470880">
        <w:br/>
        <w:t>kief</w:t>
      </w:r>
    </w:p>
  </w:comment>
  <w:comment w:id="2" w:author="Erwin" w:date="2024-10-22T00:53:00Z" w:initials="Nazareno">
    <w:p w14:paraId="1DC8A74B" w14:textId="77777777" w:rsidR="00470880" w:rsidRDefault="00FC379F" w:rsidP="00470880">
      <w:pPr>
        <w:pStyle w:val="CommentText"/>
        <w:jc w:val="left"/>
      </w:pPr>
      <w:r>
        <w:rPr>
          <w:rStyle w:val="CommentReference"/>
        </w:rPr>
        <w:annotationRef/>
      </w:r>
      <w:r w:rsidR="00470880">
        <w:rPr>
          <w:color w:val="212529"/>
          <w:highlight w:val="white"/>
        </w:rPr>
        <w:t xml:space="preserve">Introduction: </w:t>
      </w:r>
      <w:r w:rsidR="00470880">
        <w:rPr>
          <w:color w:val="212529"/>
          <w:highlight w:val="white"/>
        </w:rPr>
        <w:br/>
        <w:t>- Streamline the narrative to better highlight the significance of the study.</w:t>
      </w:r>
      <w:r w:rsidR="00470880">
        <w:t xml:space="preserve"> </w:t>
      </w:r>
      <w:r w:rsidR="00470880">
        <w:br/>
        <w:t>erwin</w:t>
      </w:r>
    </w:p>
  </w:comment>
  <w:comment w:id="3" w:author="Erwin" w:date="2024-10-22T00:49:00Z" w:initials="Nazareno">
    <w:p w14:paraId="30AD912D" w14:textId="3C30BCE1" w:rsidR="0067515F" w:rsidRDefault="00D416F0" w:rsidP="0067515F">
      <w:pPr>
        <w:pStyle w:val="CommentText"/>
        <w:jc w:val="left"/>
      </w:pPr>
      <w:r>
        <w:rPr>
          <w:rStyle w:val="CommentReference"/>
        </w:rPr>
        <w:annotationRef/>
      </w:r>
      <w:r w:rsidR="0067515F">
        <w:rPr>
          <w:color w:val="212529"/>
          <w:highlight w:val="white"/>
        </w:rPr>
        <w:t xml:space="preserve">The literature sources used could be broader and more in-depth, </w:t>
      </w:r>
      <w:r w:rsidR="0067515F">
        <w:rPr>
          <w:color w:val="212529"/>
          <w:highlight w:val="white"/>
        </w:rPr>
        <w:br/>
      </w:r>
      <w:r w:rsidR="0067515F">
        <w:rPr>
          <w:color w:val="212529"/>
          <w:highlight w:val="white"/>
        </w:rPr>
        <w:br/>
        <w:t>especially in the discussion of media and inflation theories in other contexts to enrich the theoretical background.</w:t>
      </w:r>
      <w:r w:rsidR="0067515F">
        <w:t xml:space="preserve"> </w:t>
      </w:r>
      <w:r w:rsidR="0067515F">
        <w:br/>
        <w:t>-erwin</w:t>
      </w:r>
    </w:p>
  </w:comment>
  <w:comment w:id="4" w:author="Erwin" w:date="2024-10-22T00:49:00Z" w:initials="Nazareno">
    <w:p w14:paraId="4E2DFD01" w14:textId="77777777" w:rsidR="0067515F" w:rsidRDefault="00D33FCD" w:rsidP="0067515F">
      <w:pPr>
        <w:pStyle w:val="CommentText"/>
        <w:jc w:val="left"/>
      </w:pPr>
      <w:r>
        <w:rPr>
          <w:rStyle w:val="CommentReference"/>
        </w:rPr>
        <w:annotationRef/>
      </w:r>
      <w:r w:rsidR="0067515F">
        <w:rPr>
          <w:color w:val="212529"/>
          <w:highlight w:val="white"/>
        </w:rPr>
        <w:t xml:space="preserve">The literature sources referenced could be more comprehensive and detailed, </w:t>
      </w:r>
      <w:r w:rsidR="0067515F">
        <w:rPr>
          <w:color w:val="212529"/>
          <w:highlight w:val="white"/>
        </w:rPr>
        <w:br/>
      </w:r>
      <w:r w:rsidR="0067515F">
        <w:rPr>
          <w:color w:val="212529"/>
          <w:highlight w:val="white"/>
        </w:rPr>
        <w:br/>
        <w:t>especially in addressing media and inflation theories within various contexts, to strengthen the theoretical foundation.</w:t>
      </w:r>
      <w:r w:rsidR="0067515F">
        <w:t xml:space="preserve"> </w:t>
      </w:r>
      <w:r w:rsidR="0067515F">
        <w:br/>
        <w:t>-erwin</w:t>
      </w:r>
    </w:p>
  </w:comment>
  <w:comment w:id="5" w:author="Erwin" w:date="2024-10-23T23:42:00Z" w:initials="Nazareno">
    <w:p w14:paraId="6946ED2A" w14:textId="77777777" w:rsidR="00FD08E9" w:rsidRDefault="00B04B8E" w:rsidP="00FD08E9">
      <w:pPr>
        <w:pStyle w:val="CommentText"/>
        <w:jc w:val="left"/>
      </w:pPr>
      <w:r>
        <w:rPr>
          <w:rStyle w:val="CommentReference"/>
        </w:rPr>
        <w:annotationRef/>
      </w:r>
      <w:r w:rsidR="00FD08E9">
        <w:t xml:space="preserve">Xu, Y., Liu, Z., Chen, J., &amp; Salem, S. (2022). How official TV news affect public inflation expectations? Evidence from the Chinese national broadcaster China Central Television. </w:t>
      </w:r>
      <w:r w:rsidR="00FD08E9">
        <w:rPr>
          <w:i/>
          <w:iCs/>
        </w:rPr>
        <w:t>International Journal of Finance &amp; Economics</w:t>
      </w:r>
      <w:r w:rsidR="00FD08E9">
        <w:t xml:space="preserve">, </w:t>
      </w:r>
      <w:r w:rsidR="00FD08E9">
        <w:rPr>
          <w:i/>
          <w:iCs/>
        </w:rPr>
        <w:t>29</w:t>
      </w:r>
      <w:r w:rsidR="00FD08E9">
        <w:t>(1), 819–831. https://doi.org/10.1002/ijfe.2708</w:t>
      </w:r>
    </w:p>
    <w:p w14:paraId="61055BEB" w14:textId="77777777" w:rsidR="00FD08E9" w:rsidRDefault="00FD08E9" w:rsidP="00FD08E9">
      <w:pPr>
        <w:pStyle w:val="CommentText"/>
        <w:ind w:left="80"/>
        <w:jc w:val="left"/>
      </w:pPr>
      <w:r>
        <w:br/>
      </w:r>
      <w:r>
        <w:rPr>
          <w:color w:val="000000"/>
        </w:rPr>
        <w:t>Chahrour, R., Shapiro, A., &amp; Wilson, D. (2024, October 9). News Selection and Household Inflation Expectations. Retrieved October 19, 2024, from Federal Reserve Bank of San Francisco website: https://www.frbsf.org/research-and-insights/publications/working-papers/2024/10/news-selection-and-household-inflation-expectations/</w:t>
      </w:r>
    </w:p>
    <w:p w14:paraId="25A42349" w14:textId="77777777" w:rsidR="00FD08E9" w:rsidRDefault="00FD08E9" w:rsidP="00FD08E9">
      <w:pPr>
        <w:pStyle w:val="CommentText"/>
        <w:ind w:left="40"/>
        <w:jc w:val="left"/>
      </w:pPr>
      <w:r>
        <w:rPr>
          <w:color w:val="000000"/>
        </w:rPr>
        <w:t>‌</w:t>
      </w:r>
    </w:p>
    <w:p w14:paraId="24EA63FD" w14:textId="77777777" w:rsidR="00FD08E9" w:rsidRDefault="00FD08E9" w:rsidP="00FD08E9">
      <w:pPr>
        <w:pStyle w:val="CommentText"/>
        <w:ind w:left="40"/>
        <w:jc w:val="left"/>
      </w:pPr>
    </w:p>
    <w:p w14:paraId="14BC6A1D" w14:textId="77777777" w:rsidR="00FD08E9" w:rsidRDefault="00FD08E9" w:rsidP="00FD08E9">
      <w:pPr>
        <w:pStyle w:val="CommentText"/>
        <w:jc w:val="left"/>
      </w:pPr>
      <w:r>
        <w:rPr>
          <w:color w:val="000000"/>
        </w:rPr>
        <w:t>‌</w:t>
      </w:r>
    </w:p>
  </w:comment>
  <w:comment w:id="6" w:author="Erwin" w:date="2024-10-23T23:44:00Z" w:initials="Nazareno">
    <w:p w14:paraId="4309D92B" w14:textId="6746E4F7" w:rsidR="008327CE" w:rsidRDefault="00B5295C" w:rsidP="008327CE">
      <w:pPr>
        <w:pStyle w:val="CommentText"/>
        <w:ind w:left="40"/>
        <w:jc w:val="left"/>
      </w:pPr>
      <w:r>
        <w:rPr>
          <w:rStyle w:val="CommentReference"/>
        </w:rPr>
        <w:annotationRef/>
      </w:r>
      <w:r w:rsidR="008327CE">
        <w:rPr>
          <w:color w:val="000000"/>
        </w:rPr>
        <w:t>Stockhammar, P., &amp; Österholm, P. (2018). Do inflation expectations granger cause inflation? </w:t>
      </w:r>
      <w:r w:rsidR="008327CE">
        <w:rPr>
          <w:i/>
          <w:iCs/>
          <w:color w:val="000000"/>
        </w:rPr>
        <w:t>Economia Politica</w:t>
      </w:r>
      <w:r w:rsidR="008327CE">
        <w:rPr>
          <w:color w:val="000000"/>
        </w:rPr>
        <w:t>, </w:t>
      </w:r>
      <w:r w:rsidR="008327CE">
        <w:rPr>
          <w:i/>
          <w:iCs/>
          <w:color w:val="000000"/>
        </w:rPr>
        <w:t>35</w:t>
      </w:r>
      <w:r w:rsidR="008327CE">
        <w:rPr>
          <w:color w:val="000000"/>
        </w:rPr>
        <w:t>(2), 403–431. https://doi.org/10.1007/s40888-018-0111-9</w:t>
      </w:r>
    </w:p>
    <w:p w14:paraId="6BDD0DA7" w14:textId="77777777" w:rsidR="008327CE" w:rsidRDefault="008327CE" w:rsidP="008327CE">
      <w:pPr>
        <w:pStyle w:val="CommentText"/>
        <w:ind w:left="40"/>
        <w:jc w:val="left"/>
      </w:pPr>
      <w:r>
        <w:rPr>
          <w:color w:val="000000"/>
        </w:rPr>
        <w:t>‌</w:t>
      </w:r>
      <w:r>
        <w:rPr>
          <w:color w:val="000000"/>
        </w:rPr>
        <w:br/>
        <w:t>Heikkinen, J., &amp; Heimonen, K. (n.d.). </w:t>
      </w:r>
      <w:r>
        <w:rPr>
          <w:i/>
          <w:iCs/>
          <w:color w:val="000000"/>
        </w:rPr>
        <w:t>Media tone: The role of news and social media on heterogeneous inflation expectations</w:t>
      </w:r>
      <w:r>
        <w:rPr>
          <w:color w:val="000000"/>
        </w:rPr>
        <w:t>. Retrieved from https://www.econstor.eu/bitstream/10419/302555/1/1902143531.pdf</w:t>
      </w:r>
    </w:p>
    <w:p w14:paraId="3CE2E137" w14:textId="77777777" w:rsidR="008327CE" w:rsidRDefault="008327CE" w:rsidP="008327CE">
      <w:pPr>
        <w:pStyle w:val="CommentText"/>
        <w:jc w:val="left"/>
      </w:pPr>
      <w:r>
        <w:rPr>
          <w:color w:val="000000"/>
        </w:rPr>
        <w:t>‌</w:t>
      </w:r>
    </w:p>
  </w:comment>
  <w:comment w:id="7" w:author="Erwin" w:date="2024-10-24T00:22:00Z" w:initials="Nazareno">
    <w:p w14:paraId="69251DDD" w14:textId="77777777" w:rsidR="00A61452" w:rsidRDefault="00A61452" w:rsidP="00A61452">
      <w:pPr>
        <w:pStyle w:val="CommentText"/>
        <w:ind w:left="40"/>
        <w:jc w:val="left"/>
      </w:pPr>
      <w:r>
        <w:rPr>
          <w:rStyle w:val="CommentReference"/>
        </w:rPr>
        <w:annotationRef/>
      </w:r>
      <w:r>
        <w:rPr>
          <w:color w:val="000000"/>
        </w:rPr>
        <w:t>Sunde, T. (2017). Foreign direct investment, exports and economic growth: ADRL and causality analysis for South Africa. </w:t>
      </w:r>
      <w:r>
        <w:rPr>
          <w:i/>
          <w:iCs/>
          <w:color w:val="000000"/>
        </w:rPr>
        <w:t>Research in International Business and Finance</w:t>
      </w:r>
      <w:r>
        <w:rPr>
          <w:color w:val="000000"/>
        </w:rPr>
        <w:t>, </w:t>
      </w:r>
      <w:r>
        <w:rPr>
          <w:i/>
          <w:iCs/>
          <w:color w:val="000000"/>
        </w:rPr>
        <w:t>41</w:t>
      </w:r>
      <w:r>
        <w:rPr>
          <w:color w:val="000000"/>
        </w:rPr>
        <w:t>, 434–444. https://doi.org/10.1016/j.ribaf.2017.04.035</w:t>
      </w:r>
    </w:p>
    <w:p w14:paraId="29AE0F8B" w14:textId="77777777" w:rsidR="00A61452" w:rsidRDefault="00A61452" w:rsidP="00A61452">
      <w:pPr>
        <w:pStyle w:val="CommentText"/>
        <w:jc w:val="left"/>
      </w:pPr>
      <w:r>
        <w:rPr>
          <w:color w:val="000000"/>
        </w:rPr>
        <w:t>‌</w:t>
      </w:r>
    </w:p>
  </w:comment>
  <w:comment w:id="8" w:author="Erwin" w:date="2024-10-24T00:23:00Z" w:initials="Nazareno">
    <w:p w14:paraId="41B021D8" w14:textId="77777777" w:rsidR="005641E9" w:rsidRDefault="005641E9" w:rsidP="005641E9">
      <w:pPr>
        <w:pStyle w:val="CommentText"/>
        <w:ind w:left="40"/>
        <w:jc w:val="left"/>
      </w:pPr>
      <w:r>
        <w:rPr>
          <w:rStyle w:val="CommentReference"/>
        </w:rPr>
        <w:annotationRef/>
      </w:r>
      <w:r>
        <w:rPr>
          <w:color w:val="000000"/>
        </w:rPr>
        <w:t>Sharif, A., Chaker Aloui, &amp; Yarovaya, L. (2020). COVID-19 pandemic, oil prices, stock market, geopolitical risk and policy uncertainty nexus in the US economy: Fresh evidence from the wavelet-based approach. </w:t>
      </w:r>
      <w:r>
        <w:rPr>
          <w:i/>
          <w:iCs/>
          <w:color w:val="000000"/>
        </w:rPr>
        <w:t>International Review of Financial Analysis</w:t>
      </w:r>
      <w:r>
        <w:rPr>
          <w:color w:val="000000"/>
        </w:rPr>
        <w:t>, </w:t>
      </w:r>
      <w:r>
        <w:rPr>
          <w:i/>
          <w:iCs/>
          <w:color w:val="000000"/>
        </w:rPr>
        <w:t>70</w:t>
      </w:r>
      <w:r>
        <w:rPr>
          <w:color w:val="000000"/>
        </w:rPr>
        <w:t>, 101496–101496. https://doi.org/10.1016/j.irfa.2020.101496</w:t>
      </w:r>
    </w:p>
    <w:p w14:paraId="3E56346D" w14:textId="77777777" w:rsidR="005641E9" w:rsidRDefault="005641E9" w:rsidP="005641E9">
      <w:pPr>
        <w:pStyle w:val="CommentText"/>
        <w:jc w:val="left"/>
      </w:pPr>
      <w:r>
        <w:rPr>
          <w:color w:val="000000"/>
        </w:rPr>
        <w:t>‌</w:t>
      </w:r>
    </w:p>
  </w:comment>
  <w:comment w:id="9" w:author="Erwin" w:date="2024-10-24T00:26:00Z" w:initials="Nazareno">
    <w:p w14:paraId="204254B1" w14:textId="77777777" w:rsidR="00914217" w:rsidRDefault="00914217" w:rsidP="00914217">
      <w:pPr>
        <w:pStyle w:val="CommentText"/>
        <w:ind w:left="40"/>
        <w:jc w:val="left"/>
      </w:pPr>
      <w:r>
        <w:rPr>
          <w:rStyle w:val="CommentReference"/>
        </w:rPr>
        <w:annotationRef/>
      </w:r>
      <w:r>
        <w:rPr>
          <w:color w:val="000000"/>
        </w:rPr>
        <w:t>Bijan Pesaran, Vinck, M., Einevoll, G. T., Sirota, A., Fries, P., Siegel, M., … Srinivasan, R. (2018). Investigating large-scale brain dynamics using field potential recordings: analysis and interpretation. </w:t>
      </w:r>
      <w:r>
        <w:rPr>
          <w:i/>
          <w:iCs/>
          <w:color w:val="000000"/>
        </w:rPr>
        <w:t>Nature Neuroscience</w:t>
      </w:r>
      <w:r>
        <w:rPr>
          <w:color w:val="000000"/>
        </w:rPr>
        <w:t>, </w:t>
      </w:r>
      <w:r>
        <w:rPr>
          <w:i/>
          <w:iCs/>
          <w:color w:val="000000"/>
        </w:rPr>
        <w:t>21</w:t>
      </w:r>
      <w:r>
        <w:rPr>
          <w:color w:val="000000"/>
        </w:rPr>
        <w:t>(7), 903–919. https://doi.org/10.1038/s41593-018-0171-8</w:t>
      </w:r>
    </w:p>
    <w:p w14:paraId="0D90B168" w14:textId="77777777" w:rsidR="00914217" w:rsidRDefault="00914217" w:rsidP="00914217">
      <w:pPr>
        <w:pStyle w:val="CommentText"/>
        <w:jc w:val="left"/>
      </w:pPr>
      <w:r>
        <w:rPr>
          <w:color w:val="000000"/>
        </w:rPr>
        <w:t>‌</w:t>
      </w:r>
    </w:p>
  </w:comment>
  <w:comment w:id="10" w:author="Erwin" w:date="2024-10-24T00:27:00Z" w:initials="Nazareno">
    <w:p w14:paraId="6E530713" w14:textId="77777777" w:rsidR="007D099A" w:rsidRDefault="007D099A" w:rsidP="007D099A">
      <w:pPr>
        <w:pStyle w:val="CommentText"/>
        <w:ind w:left="40"/>
        <w:jc w:val="left"/>
      </w:pPr>
      <w:r>
        <w:rPr>
          <w:rStyle w:val="CommentReference"/>
        </w:rPr>
        <w:annotationRef/>
      </w:r>
      <w:r>
        <w:rPr>
          <w:color w:val="000000"/>
        </w:rPr>
        <w:t>Ye, S., Wang, M., Yang, Q., Dong, H., &amp; Dong, G.-H. (2022). Predicting the severity of internet gaming disorder with resting-state brain features: A multi-voxel pattern analysis. </w:t>
      </w:r>
      <w:r>
        <w:rPr>
          <w:i/>
          <w:iCs/>
          <w:color w:val="000000"/>
        </w:rPr>
        <w:t>Journal of Affective Disorders</w:t>
      </w:r>
      <w:r>
        <w:rPr>
          <w:color w:val="000000"/>
        </w:rPr>
        <w:t>, </w:t>
      </w:r>
      <w:r>
        <w:rPr>
          <w:i/>
          <w:iCs/>
          <w:color w:val="000000"/>
        </w:rPr>
        <w:t>318</w:t>
      </w:r>
      <w:r>
        <w:rPr>
          <w:color w:val="000000"/>
        </w:rPr>
        <w:t>, 113–122. https://doi.org/10.1016/j.jad.2022.08.078</w:t>
      </w:r>
    </w:p>
    <w:p w14:paraId="799DDCF1" w14:textId="77777777" w:rsidR="007D099A" w:rsidRDefault="007D099A" w:rsidP="007D099A">
      <w:pPr>
        <w:pStyle w:val="CommentText"/>
        <w:jc w:val="left"/>
      </w:pPr>
      <w:r>
        <w:rPr>
          <w:color w:val="000000"/>
        </w:rPr>
        <w:t>‌</w:t>
      </w:r>
    </w:p>
  </w:comment>
  <w:comment w:id="11" w:author="Erwin" w:date="2024-10-22T00:54:00Z" w:initials="Nazareno">
    <w:p w14:paraId="7AA49359" w14:textId="6EB4ADEF" w:rsidR="0067515F" w:rsidRDefault="00673048" w:rsidP="0067515F">
      <w:pPr>
        <w:pStyle w:val="CommentText"/>
        <w:jc w:val="left"/>
      </w:pPr>
      <w:r>
        <w:rPr>
          <w:rStyle w:val="CommentReference"/>
        </w:rPr>
        <w:annotationRef/>
      </w:r>
      <w:r w:rsidR="0067515F">
        <w:rPr>
          <w:color w:val="212529"/>
          <w:highlight w:val="white"/>
        </w:rPr>
        <w:t xml:space="preserve">3. Methodology: </w:t>
      </w:r>
      <w:r w:rsidR="0067515F">
        <w:rPr>
          <w:color w:val="212529"/>
          <w:highlight w:val="white"/>
        </w:rPr>
        <w:br/>
      </w:r>
      <w:r w:rsidR="0067515F">
        <w:rPr>
          <w:color w:val="212529"/>
          <w:highlight w:val="white"/>
        </w:rPr>
        <w:br/>
        <w:t xml:space="preserve">- Clarify data sourcing and preprocessing steps. </w:t>
      </w:r>
      <w:r w:rsidR="0067515F">
        <w:rPr>
          <w:color w:val="212529"/>
          <w:highlight w:val="white"/>
        </w:rPr>
        <w:br/>
        <w:t>- Simplify the description of analysis techniques for better readability.</w:t>
      </w:r>
      <w:r w:rsidR="0067515F">
        <w:t xml:space="preserve"> </w:t>
      </w:r>
      <w:r w:rsidR="0067515F">
        <w:br/>
        <w:t>-kief</w:t>
      </w:r>
    </w:p>
  </w:comment>
  <w:comment w:id="12" w:author="K Fer" w:date="2024-10-24T15:30:00Z" w:initials="KF">
    <w:p w14:paraId="31CDBEAA" w14:textId="77777777" w:rsidR="00D23F2D" w:rsidRDefault="00D23F2D" w:rsidP="00D23F2D">
      <w:pPr>
        <w:pStyle w:val="CommentText"/>
        <w:jc w:val="left"/>
      </w:pPr>
      <w:r>
        <w:rPr>
          <w:rStyle w:val="CommentReference"/>
        </w:rPr>
        <w:annotationRef/>
      </w:r>
      <w:r>
        <w:rPr>
          <w:lang w:val="en-PH"/>
        </w:rP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C36AD6" w15:done="0"/>
  <w15:commentEx w15:paraId="5D26CFD1" w15:done="0"/>
  <w15:commentEx w15:paraId="1DC8A74B" w15:done="0"/>
  <w15:commentEx w15:paraId="30AD912D" w15:done="0"/>
  <w15:commentEx w15:paraId="4E2DFD01" w15:paraIdParent="30AD912D" w15:done="0"/>
  <w15:commentEx w15:paraId="14BC6A1D" w15:done="0"/>
  <w15:commentEx w15:paraId="3CE2E137" w15:done="0"/>
  <w15:commentEx w15:paraId="29AE0F8B" w15:done="0"/>
  <w15:commentEx w15:paraId="3E56346D" w15:done="0"/>
  <w15:commentEx w15:paraId="0D90B168" w15:done="0"/>
  <w15:commentEx w15:paraId="799DDCF1" w15:done="0"/>
  <w15:commentEx w15:paraId="7AA49359" w15:done="0"/>
  <w15:commentEx w15:paraId="31CDBEAA" w15:paraIdParent="7AA493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C7A51C2" w16cex:dateUtc="2024-10-21T16:56:00Z"/>
  <w16cex:commentExtensible w16cex:durableId="07F26C8F" w16cex:dateUtc="2024-10-21T16:53:00Z"/>
  <w16cex:commentExtensible w16cex:durableId="33CA4EF2" w16cex:dateUtc="2024-10-21T16:53:00Z"/>
  <w16cex:commentExtensible w16cex:durableId="67854C4D" w16cex:dateUtc="2024-10-21T16:49:00Z"/>
  <w16cex:commentExtensible w16cex:durableId="66610AA7" w16cex:dateUtc="2024-10-21T16:49:00Z"/>
  <w16cex:commentExtensible w16cex:durableId="71BF8DCD" w16cex:dateUtc="2024-10-23T15:42:00Z"/>
  <w16cex:commentExtensible w16cex:durableId="110F52C8" w16cex:dateUtc="2024-10-23T15:44:00Z"/>
  <w16cex:commentExtensible w16cex:durableId="6E8B84A5" w16cex:dateUtc="2024-10-23T16:22:00Z"/>
  <w16cex:commentExtensible w16cex:durableId="5B9D858C" w16cex:dateUtc="2024-10-23T16:23:00Z"/>
  <w16cex:commentExtensible w16cex:durableId="2E3D8A71" w16cex:dateUtc="2024-10-23T16:26:00Z"/>
  <w16cex:commentExtensible w16cex:durableId="6F54E5A5" w16cex:dateUtc="2024-10-23T16:27:00Z"/>
  <w16cex:commentExtensible w16cex:durableId="3A17EE23" w16cex:dateUtc="2024-10-21T16:54:00Z"/>
  <w16cex:commentExtensible w16cex:durableId="6F7A7C84" w16cex:dateUtc="2024-10-24T0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C36AD6" w16cid:durableId="0C7A51C2"/>
  <w16cid:commentId w16cid:paraId="5D26CFD1" w16cid:durableId="07F26C8F"/>
  <w16cid:commentId w16cid:paraId="1DC8A74B" w16cid:durableId="33CA4EF2"/>
  <w16cid:commentId w16cid:paraId="30AD912D" w16cid:durableId="67854C4D"/>
  <w16cid:commentId w16cid:paraId="4E2DFD01" w16cid:durableId="66610AA7"/>
  <w16cid:commentId w16cid:paraId="14BC6A1D" w16cid:durableId="71BF8DCD"/>
  <w16cid:commentId w16cid:paraId="3CE2E137" w16cid:durableId="110F52C8"/>
  <w16cid:commentId w16cid:paraId="29AE0F8B" w16cid:durableId="6E8B84A5"/>
  <w16cid:commentId w16cid:paraId="3E56346D" w16cid:durableId="5B9D858C"/>
  <w16cid:commentId w16cid:paraId="0D90B168" w16cid:durableId="2E3D8A71"/>
  <w16cid:commentId w16cid:paraId="799DDCF1" w16cid:durableId="6F54E5A5"/>
  <w16cid:commentId w16cid:paraId="7AA49359" w16cid:durableId="3A17EE23"/>
  <w16cid:commentId w16cid:paraId="31CDBEAA" w16cid:durableId="6F7A7C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339BF4" w14:textId="77777777" w:rsidR="00D52F0A" w:rsidRDefault="00D52F0A" w:rsidP="001A3B3D">
      <w:r>
        <w:separator/>
      </w:r>
    </w:p>
  </w:endnote>
  <w:endnote w:type="continuationSeparator" w:id="0">
    <w:p w14:paraId="0AF7BAA0" w14:textId="77777777" w:rsidR="00D52F0A" w:rsidRDefault="00D52F0A" w:rsidP="001A3B3D">
      <w:r>
        <w:continuationSeparator/>
      </w:r>
    </w:p>
  </w:endnote>
  <w:endnote w:type="continuationNotice" w:id="1">
    <w:p w14:paraId="2E3D1C89" w14:textId="77777777" w:rsidR="00D52F0A" w:rsidRDefault="00D52F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398B209C-173D-47B4-A4F0-1CA7A88F14DE}"/>
  </w:font>
  <w:font w:name="Times New Roman">
    <w:panose1 w:val="02020603050405020304"/>
    <w:charset w:val="00"/>
    <w:family w:val="roman"/>
    <w:pitch w:val="variable"/>
    <w:sig w:usb0="E0002EFF" w:usb1="C000785B" w:usb2="00000009" w:usb3="00000000" w:csb0="000001FF" w:csb1="00000000"/>
    <w:embedRegular r:id="rId2" w:fontKey="{C6DF4133-78B1-402B-8378-D31E7B65DC7C}"/>
    <w:embedBold r:id="rId3" w:fontKey="{8C6399D0-AD5D-4E42-8A13-6B5BF0A9C3AE}"/>
    <w:embedItalic r:id="rId4" w:fontKey="{DC0A494C-4CEC-4E89-9CEC-752E5F6197C2}"/>
    <w:embedBoldItalic r:id="rId5" w:fontKey="{0406742D-9C2C-4A6C-BEC1-6E010026292B}"/>
  </w:font>
  <w:font w:name="Courier New">
    <w:panose1 w:val="02070309020205020404"/>
    <w:charset w:val="00"/>
    <w:family w:val="modern"/>
    <w:pitch w:val="fixed"/>
    <w:sig w:usb0="E0002EFF" w:usb1="C0007843" w:usb2="00000009" w:usb3="00000000" w:csb0="000001FF" w:csb1="00000000"/>
    <w:embedRegular r:id="rId6" w:fontKey="{AB55F0AF-2072-46AA-9748-DD42C096FB18}"/>
  </w:font>
  <w:font w:name="Wingdings">
    <w:panose1 w:val="05000000000000000000"/>
    <w:charset w:val="02"/>
    <w:family w:val="auto"/>
    <w:pitch w:val="variable"/>
    <w:sig w:usb0="00000000" w:usb1="10000000" w:usb2="00000000" w:usb3="00000000" w:csb0="80000000" w:csb1="00000000"/>
    <w:embedRegular r:id="rId7" w:fontKey="{5BD5A439-8CC9-4BD7-B173-2023FADD19A7}"/>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23E3176A-3C3D-43CC-9D7C-5D1891E9180F}"/>
    <w:embedItalic r:id="rId9" w:fontKey="{6278FCEC-D6BA-46C2-A2E7-CFE0101D0DEF}"/>
  </w:font>
  <w:font w:name="Segoe UI">
    <w:panose1 w:val="020B0502040204020203"/>
    <w:charset w:val="00"/>
    <w:family w:val="swiss"/>
    <w:pitch w:val="variable"/>
    <w:sig w:usb0="E4002EFF" w:usb1="C000E47F" w:usb2="00000009" w:usb3="00000000" w:csb0="000001FF" w:csb1="00000000"/>
    <w:embedRegular r:id="rId10" w:fontKey="{4D894E63-AF90-4F2F-8948-B6D5FFD7D366}"/>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1" w:fontKey="{C95D24ED-1E28-4FF3-9041-2C00C1763639}"/>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embedRegular r:id="rId12" w:fontKey="{663BB432-FA98-4704-9D82-DF17E0559FE8}"/>
  </w:font>
  <w:font w:name="Arial">
    <w:panose1 w:val="020B0604020202020204"/>
    <w:charset w:val="00"/>
    <w:family w:val="swiss"/>
    <w:pitch w:val="variable"/>
    <w:sig w:usb0="E0002EFF" w:usb1="C000785B" w:usb2="00000009" w:usb3="00000000" w:csb0="000001FF" w:csb1="00000000"/>
    <w:embedRegular r:id="rId13" w:fontKey="{97129439-0611-4792-93EA-A6D93024FC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21F62" w14:textId="2AE0053A"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4AD114" w14:textId="77777777" w:rsidR="00D52F0A" w:rsidRDefault="00D52F0A" w:rsidP="001A3B3D">
      <w:r>
        <w:separator/>
      </w:r>
    </w:p>
  </w:footnote>
  <w:footnote w:type="continuationSeparator" w:id="0">
    <w:p w14:paraId="48C37A9D" w14:textId="77777777" w:rsidR="00D52F0A" w:rsidRDefault="00D52F0A" w:rsidP="001A3B3D">
      <w:r>
        <w:continuationSeparator/>
      </w:r>
    </w:p>
  </w:footnote>
  <w:footnote w:type="continuationNotice" w:id="1">
    <w:p w14:paraId="53A58A67" w14:textId="77777777" w:rsidR="00D52F0A" w:rsidRDefault="00D52F0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5C349D"/>
    <w:multiLevelType w:val="hybridMultilevel"/>
    <w:tmpl w:val="2BBACD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52CA544A"/>
    <w:multiLevelType w:val="singleLevel"/>
    <w:tmpl w:val="DDE0624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color w:val="auto"/>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B6E6BD8"/>
    <w:multiLevelType w:val="hybridMultilevel"/>
    <w:tmpl w:val="2822E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40377641">
    <w:abstractNumId w:val="14"/>
  </w:num>
  <w:num w:numId="2" w16cid:durableId="1397439891">
    <w:abstractNumId w:val="20"/>
  </w:num>
  <w:num w:numId="3" w16cid:durableId="539585121">
    <w:abstractNumId w:val="13"/>
  </w:num>
  <w:num w:numId="4" w16cid:durableId="1505513160">
    <w:abstractNumId w:val="16"/>
  </w:num>
  <w:num w:numId="5" w16cid:durableId="978925957">
    <w:abstractNumId w:val="16"/>
  </w:num>
  <w:num w:numId="6" w16cid:durableId="1721400726">
    <w:abstractNumId w:val="16"/>
  </w:num>
  <w:num w:numId="7" w16cid:durableId="687826470">
    <w:abstractNumId w:val="16"/>
  </w:num>
  <w:num w:numId="8" w16cid:durableId="143812469">
    <w:abstractNumId w:val="19"/>
  </w:num>
  <w:num w:numId="9" w16cid:durableId="1364867722">
    <w:abstractNumId w:val="21"/>
  </w:num>
  <w:num w:numId="10" w16cid:durableId="2029989048">
    <w:abstractNumId w:val="15"/>
  </w:num>
  <w:num w:numId="11" w16cid:durableId="642739898">
    <w:abstractNumId w:val="12"/>
  </w:num>
  <w:num w:numId="12" w16cid:durableId="1272741182">
    <w:abstractNumId w:val="11"/>
  </w:num>
  <w:num w:numId="13" w16cid:durableId="851069540">
    <w:abstractNumId w:val="0"/>
  </w:num>
  <w:num w:numId="14" w16cid:durableId="529344390">
    <w:abstractNumId w:val="10"/>
  </w:num>
  <w:num w:numId="15" w16cid:durableId="894972538">
    <w:abstractNumId w:val="8"/>
  </w:num>
  <w:num w:numId="16" w16cid:durableId="1023093075">
    <w:abstractNumId w:val="7"/>
  </w:num>
  <w:num w:numId="17" w16cid:durableId="1951620780">
    <w:abstractNumId w:val="6"/>
  </w:num>
  <w:num w:numId="18" w16cid:durableId="1765606468">
    <w:abstractNumId w:val="5"/>
  </w:num>
  <w:num w:numId="19" w16cid:durableId="409623909">
    <w:abstractNumId w:val="9"/>
  </w:num>
  <w:num w:numId="20" w16cid:durableId="1936084648">
    <w:abstractNumId w:val="4"/>
  </w:num>
  <w:num w:numId="21" w16cid:durableId="146483437">
    <w:abstractNumId w:val="3"/>
  </w:num>
  <w:num w:numId="22" w16cid:durableId="1467505995">
    <w:abstractNumId w:val="2"/>
  </w:num>
  <w:num w:numId="23" w16cid:durableId="1408696933">
    <w:abstractNumId w:val="1"/>
  </w:num>
  <w:num w:numId="24" w16cid:durableId="1366640472">
    <w:abstractNumId w:val="17"/>
  </w:num>
  <w:num w:numId="25" w16cid:durableId="1917282883">
    <w:abstractNumId w:val="19"/>
  </w:num>
  <w:num w:numId="26" w16cid:durableId="1128360446">
    <w:abstractNumId w:val="22"/>
  </w:num>
  <w:num w:numId="27" w16cid:durableId="177617365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Erwin">
    <w15:presenceInfo w15:providerId="None" w15:userId="Erwin"/>
  </w15:person>
  <w15:person w15:author="K Fer">
    <w15:presenceInfo w15:providerId="Windows Live" w15:userId="b51510729e905b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39A"/>
    <w:rsid w:val="0000223F"/>
    <w:rsid w:val="00002632"/>
    <w:rsid w:val="0000331C"/>
    <w:rsid w:val="00003A11"/>
    <w:rsid w:val="00005B01"/>
    <w:rsid w:val="00010A65"/>
    <w:rsid w:val="00010AD2"/>
    <w:rsid w:val="00011821"/>
    <w:rsid w:val="00012046"/>
    <w:rsid w:val="00012C17"/>
    <w:rsid w:val="00013BF7"/>
    <w:rsid w:val="00013DD5"/>
    <w:rsid w:val="00016BD7"/>
    <w:rsid w:val="00017DF1"/>
    <w:rsid w:val="00021312"/>
    <w:rsid w:val="00021BC0"/>
    <w:rsid w:val="00023F1C"/>
    <w:rsid w:val="000242C8"/>
    <w:rsid w:val="0002479D"/>
    <w:rsid w:val="00025EC5"/>
    <w:rsid w:val="00027932"/>
    <w:rsid w:val="00031FAB"/>
    <w:rsid w:val="00032981"/>
    <w:rsid w:val="00033854"/>
    <w:rsid w:val="00035917"/>
    <w:rsid w:val="00037A53"/>
    <w:rsid w:val="00046827"/>
    <w:rsid w:val="0004781E"/>
    <w:rsid w:val="00050767"/>
    <w:rsid w:val="00052319"/>
    <w:rsid w:val="0005250C"/>
    <w:rsid w:val="00056113"/>
    <w:rsid w:val="00061A33"/>
    <w:rsid w:val="0006444D"/>
    <w:rsid w:val="00071728"/>
    <w:rsid w:val="000726A9"/>
    <w:rsid w:val="000765AC"/>
    <w:rsid w:val="00076C3F"/>
    <w:rsid w:val="000801CE"/>
    <w:rsid w:val="00081973"/>
    <w:rsid w:val="00086C4B"/>
    <w:rsid w:val="00086F31"/>
    <w:rsid w:val="0008758A"/>
    <w:rsid w:val="0008766A"/>
    <w:rsid w:val="000940C1"/>
    <w:rsid w:val="0009682A"/>
    <w:rsid w:val="00097351"/>
    <w:rsid w:val="000A0AE6"/>
    <w:rsid w:val="000A0B67"/>
    <w:rsid w:val="000A5802"/>
    <w:rsid w:val="000B130A"/>
    <w:rsid w:val="000B6829"/>
    <w:rsid w:val="000C027C"/>
    <w:rsid w:val="000C0D69"/>
    <w:rsid w:val="000C1BA3"/>
    <w:rsid w:val="000C1E68"/>
    <w:rsid w:val="000C2433"/>
    <w:rsid w:val="000C54B0"/>
    <w:rsid w:val="000C7188"/>
    <w:rsid w:val="000C7B5B"/>
    <w:rsid w:val="000D08CB"/>
    <w:rsid w:val="000D14DE"/>
    <w:rsid w:val="000D1C61"/>
    <w:rsid w:val="000D52A9"/>
    <w:rsid w:val="000D7552"/>
    <w:rsid w:val="000D79E5"/>
    <w:rsid w:val="000E0EBD"/>
    <w:rsid w:val="000E1CE5"/>
    <w:rsid w:val="000E3954"/>
    <w:rsid w:val="000E5FB4"/>
    <w:rsid w:val="000E64B9"/>
    <w:rsid w:val="000E79CD"/>
    <w:rsid w:val="000F2BE4"/>
    <w:rsid w:val="000F4BD8"/>
    <w:rsid w:val="000F7809"/>
    <w:rsid w:val="000F7F9B"/>
    <w:rsid w:val="001010DE"/>
    <w:rsid w:val="001021FE"/>
    <w:rsid w:val="00102BDE"/>
    <w:rsid w:val="00103FBF"/>
    <w:rsid w:val="001044CA"/>
    <w:rsid w:val="00104B53"/>
    <w:rsid w:val="00107D7E"/>
    <w:rsid w:val="0011116F"/>
    <w:rsid w:val="0011274B"/>
    <w:rsid w:val="00117ADE"/>
    <w:rsid w:val="00122334"/>
    <w:rsid w:val="00124D7C"/>
    <w:rsid w:val="00131D57"/>
    <w:rsid w:val="00131FB3"/>
    <w:rsid w:val="001345F3"/>
    <w:rsid w:val="001354D5"/>
    <w:rsid w:val="0013609A"/>
    <w:rsid w:val="0013765A"/>
    <w:rsid w:val="001402C6"/>
    <w:rsid w:val="00140646"/>
    <w:rsid w:val="001464CF"/>
    <w:rsid w:val="001469EF"/>
    <w:rsid w:val="0015079E"/>
    <w:rsid w:val="00153466"/>
    <w:rsid w:val="00156B74"/>
    <w:rsid w:val="0016011B"/>
    <w:rsid w:val="00161CBF"/>
    <w:rsid w:val="00163A0F"/>
    <w:rsid w:val="001665BC"/>
    <w:rsid w:val="00166B89"/>
    <w:rsid w:val="001705EC"/>
    <w:rsid w:val="00183DE8"/>
    <w:rsid w:val="00184C4E"/>
    <w:rsid w:val="001870A7"/>
    <w:rsid w:val="00187726"/>
    <w:rsid w:val="00191453"/>
    <w:rsid w:val="00191CD3"/>
    <w:rsid w:val="001970A7"/>
    <w:rsid w:val="001A11D3"/>
    <w:rsid w:val="001A2EFD"/>
    <w:rsid w:val="001A3B3D"/>
    <w:rsid w:val="001A42EA"/>
    <w:rsid w:val="001A4F67"/>
    <w:rsid w:val="001A5133"/>
    <w:rsid w:val="001A5677"/>
    <w:rsid w:val="001A6FAB"/>
    <w:rsid w:val="001B08E9"/>
    <w:rsid w:val="001B27C7"/>
    <w:rsid w:val="001B498E"/>
    <w:rsid w:val="001B5145"/>
    <w:rsid w:val="001B57C3"/>
    <w:rsid w:val="001B67DC"/>
    <w:rsid w:val="001B6D67"/>
    <w:rsid w:val="001C02D4"/>
    <w:rsid w:val="001C1FBE"/>
    <w:rsid w:val="001C39FC"/>
    <w:rsid w:val="001C418B"/>
    <w:rsid w:val="001C539B"/>
    <w:rsid w:val="001C6DC4"/>
    <w:rsid w:val="001C711C"/>
    <w:rsid w:val="001C7AC0"/>
    <w:rsid w:val="001D01B1"/>
    <w:rsid w:val="001D10D4"/>
    <w:rsid w:val="001D1165"/>
    <w:rsid w:val="001D1A71"/>
    <w:rsid w:val="001D30C9"/>
    <w:rsid w:val="001D5117"/>
    <w:rsid w:val="001D66ED"/>
    <w:rsid w:val="001D677E"/>
    <w:rsid w:val="001D6D64"/>
    <w:rsid w:val="001D7BCF"/>
    <w:rsid w:val="001E0A3A"/>
    <w:rsid w:val="001E0DAC"/>
    <w:rsid w:val="001E30B7"/>
    <w:rsid w:val="001E45CB"/>
    <w:rsid w:val="001E5D30"/>
    <w:rsid w:val="001E5F9D"/>
    <w:rsid w:val="001E75D8"/>
    <w:rsid w:val="001F0896"/>
    <w:rsid w:val="001F0CEC"/>
    <w:rsid w:val="001F2322"/>
    <w:rsid w:val="001F3B1E"/>
    <w:rsid w:val="00200C17"/>
    <w:rsid w:val="0020276A"/>
    <w:rsid w:val="00202BEB"/>
    <w:rsid w:val="002045A3"/>
    <w:rsid w:val="00204823"/>
    <w:rsid w:val="00206877"/>
    <w:rsid w:val="002075A6"/>
    <w:rsid w:val="00207EDD"/>
    <w:rsid w:val="0021180F"/>
    <w:rsid w:val="00213494"/>
    <w:rsid w:val="00217AFF"/>
    <w:rsid w:val="002217AE"/>
    <w:rsid w:val="00223143"/>
    <w:rsid w:val="00223EF2"/>
    <w:rsid w:val="002254A9"/>
    <w:rsid w:val="0023009B"/>
    <w:rsid w:val="0023062D"/>
    <w:rsid w:val="0023138C"/>
    <w:rsid w:val="00233D97"/>
    <w:rsid w:val="00233FF7"/>
    <w:rsid w:val="002352FF"/>
    <w:rsid w:val="002355A0"/>
    <w:rsid w:val="0023782B"/>
    <w:rsid w:val="002412CA"/>
    <w:rsid w:val="0025133E"/>
    <w:rsid w:val="00252DD8"/>
    <w:rsid w:val="00256F49"/>
    <w:rsid w:val="0025791B"/>
    <w:rsid w:val="0026249B"/>
    <w:rsid w:val="00264CAE"/>
    <w:rsid w:val="00265C07"/>
    <w:rsid w:val="00265C8C"/>
    <w:rsid w:val="00273123"/>
    <w:rsid w:val="002752F1"/>
    <w:rsid w:val="0027663F"/>
    <w:rsid w:val="0027705B"/>
    <w:rsid w:val="0027788A"/>
    <w:rsid w:val="00277924"/>
    <w:rsid w:val="00280D27"/>
    <w:rsid w:val="002822F8"/>
    <w:rsid w:val="002850E3"/>
    <w:rsid w:val="00290238"/>
    <w:rsid w:val="002908A4"/>
    <w:rsid w:val="00293C4A"/>
    <w:rsid w:val="002944E9"/>
    <w:rsid w:val="00294A0B"/>
    <w:rsid w:val="00294CE4"/>
    <w:rsid w:val="00295015"/>
    <w:rsid w:val="00295335"/>
    <w:rsid w:val="00295536"/>
    <w:rsid w:val="00296A7D"/>
    <w:rsid w:val="00297722"/>
    <w:rsid w:val="0029780D"/>
    <w:rsid w:val="002A10BE"/>
    <w:rsid w:val="002A63B3"/>
    <w:rsid w:val="002A6D92"/>
    <w:rsid w:val="002A7A2E"/>
    <w:rsid w:val="002B285A"/>
    <w:rsid w:val="002B3A36"/>
    <w:rsid w:val="002B52A9"/>
    <w:rsid w:val="002B5D56"/>
    <w:rsid w:val="002B63F7"/>
    <w:rsid w:val="002C149D"/>
    <w:rsid w:val="002C1777"/>
    <w:rsid w:val="002C3D89"/>
    <w:rsid w:val="002D0A96"/>
    <w:rsid w:val="002D158A"/>
    <w:rsid w:val="002D4144"/>
    <w:rsid w:val="002D6AAB"/>
    <w:rsid w:val="002D6D51"/>
    <w:rsid w:val="002E0277"/>
    <w:rsid w:val="002E359A"/>
    <w:rsid w:val="002E6ECB"/>
    <w:rsid w:val="002F0180"/>
    <w:rsid w:val="002F0577"/>
    <w:rsid w:val="002F19D2"/>
    <w:rsid w:val="002F3406"/>
    <w:rsid w:val="002F409A"/>
    <w:rsid w:val="002F4687"/>
    <w:rsid w:val="002F5819"/>
    <w:rsid w:val="002F5920"/>
    <w:rsid w:val="002F62F9"/>
    <w:rsid w:val="002F706E"/>
    <w:rsid w:val="00303FA5"/>
    <w:rsid w:val="00305C41"/>
    <w:rsid w:val="0030628D"/>
    <w:rsid w:val="0031085E"/>
    <w:rsid w:val="00314B9B"/>
    <w:rsid w:val="00315472"/>
    <w:rsid w:val="00321EBD"/>
    <w:rsid w:val="003267F6"/>
    <w:rsid w:val="003268BF"/>
    <w:rsid w:val="00327396"/>
    <w:rsid w:val="003275E3"/>
    <w:rsid w:val="00331D6C"/>
    <w:rsid w:val="0033269E"/>
    <w:rsid w:val="00334AB0"/>
    <w:rsid w:val="00334DEB"/>
    <w:rsid w:val="003364BF"/>
    <w:rsid w:val="003404CC"/>
    <w:rsid w:val="00340640"/>
    <w:rsid w:val="00342C13"/>
    <w:rsid w:val="00342F58"/>
    <w:rsid w:val="0034313B"/>
    <w:rsid w:val="0034402E"/>
    <w:rsid w:val="00353348"/>
    <w:rsid w:val="003549A8"/>
    <w:rsid w:val="00354FCF"/>
    <w:rsid w:val="00356934"/>
    <w:rsid w:val="00356C82"/>
    <w:rsid w:val="003604A2"/>
    <w:rsid w:val="00360584"/>
    <w:rsid w:val="00364A15"/>
    <w:rsid w:val="0037044B"/>
    <w:rsid w:val="003706A5"/>
    <w:rsid w:val="00371E58"/>
    <w:rsid w:val="003729AF"/>
    <w:rsid w:val="00375B4F"/>
    <w:rsid w:val="00377CB9"/>
    <w:rsid w:val="00380A1A"/>
    <w:rsid w:val="00382BA4"/>
    <w:rsid w:val="00383122"/>
    <w:rsid w:val="0038451E"/>
    <w:rsid w:val="00384B92"/>
    <w:rsid w:val="00387C57"/>
    <w:rsid w:val="0039048D"/>
    <w:rsid w:val="00390A90"/>
    <w:rsid w:val="00391206"/>
    <w:rsid w:val="00396CCD"/>
    <w:rsid w:val="00396FCF"/>
    <w:rsid w:val="003A0F05"/>
    <w:rsid w:val="003A108C"/>
    <w:rsid w:val="003A134E"/>
    <w:rsid w:val="003A1639"/>
    <w:rsid w:val="003A19E2"/>
    <w:rsid w:val="003A76B2"/>
    <w:rsid w:val="003A7AA4"/>
    <w:rsid w:val="003B1675"/>
    <w:rsid w:val="003B4F5D"/>
    <w:rsid w:val="003B563A"/>
    <w:rsid w:val="003B5897"/>
    <w:rsid w:val="003B6DC4"/>
    <w:rsid w:val="003C021F"/>
    <w:rsid w:val="003C2D77"/>
    <w:rsid w:val="003C4430"/>
    <w:rsid w:val="003C4AF4"/>
    <w:rsid w:val="003C6738"/>
    <w:rsid w:val="003C6E2E"/>
    <w:rsid w:val="003D0077"/>
    <w:rsid w:val="003D18D2"/>
    <w:rsid w:val="003E2044"/>
    <w:rsid w:val="003E35F3"/>
    <w:rsid w:val="003E3A6E"/>
    <w:rsid w:val="003E4443"/>
    <w:rsid w:val="003E4F1B"/>
    <w:rsid w:val="003E6788"/>
    <w:rsid w:val="003F1867"/>
    <w:rsid w:val="003F2031"/>
    <w:rsid w:val="003F25B9"/>
    <w:rsid w:val="003F308E"/>
    <w:rsid w:val="003F4B65"/>
    <w:rsid w:val="00400FC4"/>
    <w:rsid w:val="00401A67"/>
    <w:rsid w:val="00403796"/>
    <w:rsid w:val="004057D1"/>
    <w:rsid w:val="00406711"/>
    <w:rsid w:val="00414E69"/>
    <w:rsid w:val="004213A5"/>
    <w:rsid w:val="00421EC6"/>
    <w:rsid w:val="00422393"/>
    <w:rsid w:val="0042519E"/>
    <w:rsid w:val="00427503"/>
    <w:rsid w:val="004278EE"/>
    <w:rsid w:val="004311C4"/>
    <w:rsid w:val="004325FB"/>
    <w:rsid w:val="00432C9A"/>
    <w:rsid w:val="00433687"/>
    <w:rsid w:val="00433CB4"/>
    <w:rsid w:val="00433E98"/>
    <w:rsid w:val="004364A1"/>
    <w:rsid w:val="004419C8"/>
    <w:rsid w:val="004432BA"/>
    <w:rsid w:val="00443423"/>
    <w:rsid w:val="0044407E"/>
    <w:rsid w:val="00445AB5"/>
    <w:rsid w:val="004461F6"/>
    <w:rsid w:val="00447977"/>
    <w:rsid w:val="00447ADF"/>
    <w:rsid w:val="00450A10"/>
    <w:rsid w:val="0045138F"/>
    <w:rsid w:val="0045437C"/>
    <w:rsid w:val="00455DE3"/>
    <w:rsid w:val="00456333"/>
    <w:rsid w:val="00460C2F"/>
    <w:rsid w:val="00462F55"/>
    <w:rsid w:val="004638DB"/>
    <w:rsid w:val="00463C1A"/>
    <w:rsid w:val="00465708"/>
    <w:rsid w:val="004666D6"/>
    <w:rsid w:val="004671A2"/>
    <w:rsid w:val="004671B1"/>
    <w:rsid w:val="004705CE"/>
    <w:rsid w:val="00470880"/>
    <w:rsid w:val="00472F17"/>
    <w:rsid w:val="00473C93"/>
    <w:rsid w:val="004757B0"/>
    <w:rsid w:val="00477286"/>
    <w:rsid w:val="00477827"/>
    <w:rsid w:val="004809EF"/>
    <w:rsid w:val="004824F7"/>
    <w:rsid w:val="0048375A"/>
    <w:rsid w:val="00484F33"/>
    <w:rsid w:val="004862C6"/>
    <w:rsid w:val="00492CB6"/>
    <w:rsid w:val="00493050"/>
    <w:rsid w:val="00493B12"/>
    <w:rsid w:val="00493F67"/>
    <w:rsid w:val="00494DEF"/>
    <w:rsid w:val="00495F87"/>
    <w:rsid w:val="004971A9"/>
    <w:rsid w:val="00497908"/>
    <w:rsid w:val="004A2107"/>
    <w:rsid w:val="004A47E5"/>
    <w:rsid w:val="004A544B"/>
    <w:rsid w:val="004A5CA3"/>
    <w:rsid w:val="004B2AA7"/>
    <w:rsid w:val="004B3ECE"/>
    <w:rsid w:val="004B7376"/>
    <w:rsid w:val="004B77C9"/>
    <w:rsid w:val="004C23DF"/>
    <w:rsid w:val="004C3032"/>
    <w:rsid w:val="004C6505"/>
    <w:rsid w:val="004C7156"/>
    <w:rsid w:val="004C7FB4"/>
    <w:rsid w:val="004D0B2E"/>
    <w:rsid w:val="004D43E0"/>
    <w:rsid w:val="004D52AB"/>
    <w:rsid w:val="004D72B5"/>
    <w:rsid w:val="004E0D46"/>
    <w:rsid w:val="004E1F4A"/>
    <w:rsid w:val="004F44A7"/>
    <w:rsid w:val="004F68F5"/>
    <w:rsid w:val="00501AC7"/>
    <w:rsid w:val="00503FA2"/>
    <w:rsid w:val="00504AB5"/>
    <w:rsid w:val="005055A2"/>
    <w:rsid w:val="00506D6B"/>
    <w:rsid w:val="005117D9"/>
    <w:rsid w:val="00511F55"/>
    <w:rsid w:val="00512C97"/>
    <w:rsid w:val="00514A6D"/>
    <w:rsid w:val="00515E7D"/>
    <w:rsid w:val="00523213"/>
    <w:rsid w:val="005266A5"/>
    <w:rsid w:val="00526A42"/>
    <w:rsid w:val="00531B77"/>
    <w:rsid w:val="00533123"/>
    <w:rsid w:val="00535EB8"/>
    <w:rsid w:val="00541490"/>
    <w:rsid w:val="005427D1"/>
    <w:rsid w:val="00542BEB"/>
    <w:rsid w:val="0054322A"/>
    <w:rsid w:val="0054401D"/>
    <w:rsid w:val="00545198"/>
    <w:rsid w:val="00546CAA"/>
    <w:rsid w:val="00547C9F"/>
    <w:rsid w:val="00547CCE"/>
    <w:rsid w:val="00547E73"/>
    <w:rsid w:val="00550CC8"/>
    <w:rsid w:val="00551B7F"/>
    <w:rsid w:val="0055276C"/>
    <w:rsid w:val="0055637D"/>
    <w:rsid w:val="00557ABD"/>
    <w:rsid w:val="00560C2F"/>
    <w:rsid w:val="00560D74"/>
    <w:rsid w:val="005641E9"/>
    <w:rsid w:val="00566088"/>
    <w:rsid w:val="0056610F"/>
    <w:rsid w:val="00566418"/>
    <w:rsid w:val="00566C72"/>
    <w:rsid w:val="00566DD0"/>
    <w:rsid w:val="0056767E"/>
    <w:rsid w:val="00572891"/>
    <w:rsid w:val="00572E74"/>
    <w:rsid w:val="005731C0"/>
    <w:rsid w:val="005755C7"/>
    <w:rsid w:val="00575BCA"/>
    <w:rsid w:val="0058094C"/>
    <w:rsid w:val="00580E7C"/>
    <w:rsid w:val="00586410"/>
    <w:rsid w:val="005867D0"/>
    <w:rsid w:val="00587384"/>
    <w:rsid w:val="00587D4D"/>
    <w:rsid w:val="0059209C"/>
    <w:rsid w:val="00593FB3"/>
    <w:rsid w:val="0059487B"/>
    <w:rsid w:val="005971C0"/>
    <w:rsid w:val="005A01A1"/>
    <w:rsid w:val="005A0657"/>
    <w:rsid w:val="005A39D8"/>
    <w:rsid w:val="005A4850"/>
    <w:rsid w:val="005A7D14"/>
    <w:rsid w:val="005B0344"/>
    <w:rsid w:val="005B0538"/>
    <w:rsid w:val="005B16D1"/>
    <w:rsid w:val="005B2504"/>
    <w:rsid w:val="005B391A"/>
    <w:rsid w:val="005B520E"/>
    <w:rsid w:val="005C1993"/>
    <w:rsid w:val="005C3AA8"/>
    <w:rsid w:val="005C3DCB"/>
    <w:rsid w:val="005D052B"/>
    <w:rsid w:val="005D5F09"/>
    <w:rsid w:val="005D5F7D"/>
    <w:rsid w:val="005D65F2"/>
    <w:rsid w:val="005D7674"/>
    <w:rsid w:val="005D7792"/>
    <w:rsid w:val="005E0DB8"/>
    <w:rsid w:val="005E2800"/>
    <w:rsid w:val="005E2D5C"/>
    <w:rsid w:val="005E4065"/>
    <w:rsid w:val="005E4D08"/>
    <w:rsid w:val="005E6845"/>
    <w:rsid w:val="005E75B1"/>
    <w:rsid w:val="005F283D"/>
    <w:rsid w:val="005F5758"/>
    <w:rsid w:val="005F6866"/>
    <w:rsid w:val="00600620"/>
    <w:rsid w:val="00606713"/>
    <w:rsid w:val="00606D4D"/>
    <w:rsid w:val="0061029C"/>
    <w:rsid w:val="00610440"/>
    <w:rsid w:val="00611C95"/>
    <w:rsid w:val="006133BF"/>
    <w:rsid w:val="00613F78"/>
    <w:rsid w:val="00620CA6"/>
    <w:rsid w:val="00621525"/>
    <w:rsid w:val="00621B42"/>
    <w:rsid w:val="00621BB8"/>
    <w:rsid w:val="00625CD3"/>
    <w:rsid w:val="00625E13"/>
    <w:rsid w:val="006261CB"/>
    <w:rsid w:val="0062644F"/>
    <w:rsid w:val="006304A6"/>
    <w:rsid w:val="006344F1"/>
    <w:rsid w:val="006347CF"/>
    <w:rsid w:val="00637F44"/>
    <w:rsid w:val="0064310E"/>
    <w:rsid w:val="00643B8B"/>
    <w:rsid w:val="00645657"/>
    <w:rsid w:val="00645D22"/>
    <w:rsid w:val="00646DBA"/>
    <w:rsid w:val="00647F3A"/>
    <w:rsid w:val="00651A08"/>
    <w:rsid w:val="006530A4"/>
    <w:rsid w:val="00654204"/>
    <w:rsid w:val="006545FE"/>
    <w:rsid w:val="00654C76"/>
    <w:rsid w:val="00657520"/>
    <w:rsid w:val="00662223"/>
    <w:rsid w:val="00663813"/>
    <w:rsid w:val="006640E2"/>
    <w:rsid w:val="00666CB9"/>
    <w:rsid w:val="00670434"/>
    <w:rsid w:val="00670672"/>
    <w:rsid w:val="00671E10"/>
    <w:rsid w:val="00673048"/>
    <w:rsid w:val="0067515F"/>
    <w:rsid w:val="0067538B"/>
    <w:rsid w:val="00675934"/>
    <w:rsid w:val="00677C98"/>
    <w:rsid w:val="006833DB"/>
    <w:rsid w:val="00683F41"/>
    <w:rsid w:val="00684413"/>
    <w:rsid w:val="00685494"/>
    <w:rsid w:val="00685E7A"/>
    <w:rsid w:val="0068662A"/>
    <w:rsid w:val="00686714"/>
    <w:rsid w:val="006951D7"/>
    <w:rsid w:val="0069682A"/>
    <w:rsid w:val="006A0CA2"/>
    <w:rsid w:val="006A30A5"/>
    <w:rsid w:val="006A7E11"/>
    <w:rsid w:val="006B20BE"/>
    <w:rsid w:val="006B4DC3"/>
    <w:rsid w:val="006B6B66"/>
    <w:rsid w:val="006B6EDE"/>
    <w:rsid w:val="006C4021"/>
    <w:rsid w:val="006C5394"/>
    <w:rsid w:val="006C677E"/>
    <w:rsid w:val="006C7E84"/>
    <w:rsid w:val="006D03F1"/>
    <w:rsid w:val="006D3D5F"/>
    <w:rsid w:val="006D4948"/>
    <w:rsid w:val="006D5894"/>
    <w:rsid w:val="006D6215"/>
    <w:rsid w:val="006E2B87"/>
    <w:rsid w:val="006E2BA6"/>
    <w:rsid w:val="006E2CAB"/>
    <w:rsid w:val="006E31B2"/>
    <w:rsid w:val="006E4CA9"/>
    <w:rsid w:val="006E5FD2"/>
    <w:rsid w:val="006E6A11"/>
    <w:rsid w:val="006E7925"/>
    <w:rsid w:val="006F13F4"/>
    <w:rsid w:val="006F352F"/>
    <w:rsid w:val="006F3592"/>
    <w:rsid w:val="006F6D3D"/>
    <w:rsid w:val="006F6F29"/>
    <w:rsid w:val="00700165"/>
    <w:rsid w:val="00701040"/>
    <w:rsid w:val="007023D9"/>
    <w:rsid w:val="00704134"/>
    <w:rsid w:val="00712A06"/>
    <w:rsid w:val="00712A3B"/>
    <w:rsid w:val="00712DE9"/>
    <w:rsid w:val="00715BEA"/>
    <w:rsid w:val="00715D10"/>
    <w:rsid w:val="00716183"/>
    <w:rsid w:val="00727A50"/>
    <w:rsid w:val="007311B9"/>
    <w:rsid w:val="0073283C"/>
    <w:rsid w:val="0073347F"/>
    <w:rsid w:val="007354B0"/>
    <w:rsid w:val="00735C83"/>
    <w:rsid w:val="00735FB1"/>
    <w:rsid w:val="00736E28"/>
    <w:rsid w:val="00737944"/>
    <w:rsid w:val="00740EEA"/>
    <w:rsid w:val="007417A3"/>
    <w:rsid w:val="007444C7"/>
    <w:rsid w:val="0074512B"/>
    <w:rsid w:val="0074542D"/>
    <w:rsid w:val="00747DB0"/>
    <w:rsid w:val="00750812"/>
    <w:rsid w:val="00751E37"/>
    <w:rsid w:val="00754175"/>
    <w:rsid w:val="007558B4"/>
    <w:rsid w:val="00755AF8"/>
    <w:rsid w:val="00760E2A"/>
    <w:rsid w:val="00760E5E"/>
    <w:rsid w:val="00765424"/>
    <w:rsid w:val="00766290"/>
    <w:rsid w:val="00767938"/>
    <w:rsid w:val="007706AA"/>
    <w:rsid w:val="00771FF2"/>
    <w:rsid w:val="00772AEE"/>
    <w:rsid w:val="00787CBE"/>
    <w:rsid w:val="0079377A"/>
    <w:rsid w:val="00793D7C"/>
    <w:rsid w:val="0079413F"/>
    <w:rsid w:val="007946D2"/>
    <w:rsid w:val="00794804"/>
    <w:rsid w:val="00797019"/>
    <w:rsid w:val="00797FAD"/>
    <w:rsid w:val="007A1A7A"/>
    <w:rsid w:val="007A54A9"/>
    <w:rsid w:val="007A61B4"/>
    <w:rsid w:val="007A6233"/>
    <w:rsid w:val="007A706A"/>
    <w:rsid w:val="007A7CC4"/>
    <w:rsid w:val="007B0169"/>
    <w:rsid w:val="007B1B64"/>
    <w:rsid w:val="007B2023"/>
    <w:rsid w:val="007B33F1"/>
    <w:rsid w:val="007B4732"/>
    <w:rsid w:val="007B5684"/>
    <w:rsid w:val="007B6426"/>
    <w:rsid w:val="007C0308"/>
    <w:rsid w:val="007C25EB"/>
    <w:rsid w:val="007C2FF2"/>
    <w:rsid w:val="007C457E"/>
    <w:rsid w:val="007C49B0"/>
    <w:rsid w:val="007C698A"/>
    <w:rsid w:val="007D099A"/>
    <w:rsid w:val="007D6232"/>
    <w:rsid w:val="007E0CE7"/>
    <w:rsid w:val="007E1151"/>
    <w:rsid w:val="007E288D"/>
    <w:rsid w:val="007E2F35"/>
    <w:rsid w:val="007E4515"/>
    <w:rsid w:val="007E579C"/>
    <w:rsid w:val="007F03B7"/>
    <w:rsid w:val="007F1E18"/>
    <w:rsid w:val="007F1F99"/>
    <w:rsid w:val="007F432D"/>
    <w:rsid w:val="007F5810"/>
    <w:rsid w:val="007F66BF"/>
    <w:rsid w:val="007F768F"/>
    <w:rsid w:val="008019AD"/>
    <w:rsid w:val="0080791D"/>
    <w:rsid w:val="00807B59"/>
    <w:rsid w:val="00810A46"/>
    <w:rsid w:val="00811F32"/>
    <w:rsid w:val="00812506"/>
    <w:rsid w:val="00812E4B"/>
    <w:rsid w:val="00814F08"/>
    <w:rsid w:val="00815335"/>
    <w:rsid w:val="0081705F"/>
    <w:rsid w:val="00817321"/>
    <w:rsid w:val="0082246A"/>
    <w:rsid w:val="00823130"/>
    <w:rsid w:val="00823AB7"/>
    <w:rsid w:val="0082426D"/>
    <w:rsid w:val="0082595F"/>
    <w:rsid w:val="00826043"/>
    <w:rsid w:val="00827325"/>
    <w:rsid w:val="00827875"/>
    <w:rsid w:val="00827AEB"/>
    <w:rsid w:val="00830829"/>
    <w:rsid w:val="00831DD3"/>
    <w:rsid w:val="008327CE"/>
    <w:rsid w:val="00834386"/>
    <w:rsid w:val="008358B9"/>
    <w:rsid w:val="008372FF"/>
    <w:rsid w:val="0084095C"/>
    <w:rsid w:val="00841B39"/>
    <w:rsid w:val="008426C1"/>
    <w:rsid w:val="00842B1E"/>
    <w:rsid w:val="00842D30"/>
    <w:rsid w:val="00843274"/>
    <w:rsid w:val="0084334E"/>
    <w:rsid w:val="00844302"/>
    <w:rsid w:val="0084433C"/>
    <w:rsid w:val="00846458"/>
    <w:rsid w:val="00846A7E"/>
    <w:rsid w:val="00852FE0"/>
    <w:rsid w:val="00853C11"/>
    <w:rsid w:val="0086059B"/>
    <w:rsid w:val="008620DB"/>
    <w:rsid w:val="008621DA"/>
    <w:rsid w:val="008626FD"/>
    <w:rsid w:val="00862961"/>
    <w:rsid w:val="00862BBC"/>
    <w:rsid w:val="00864642"/>
    <w:rsid w:val="00864835"/>
    <w:rsid w:val="008653C5"/>
    <w:rsid w:val="0086692A"/>
    <w:rsid w:val="00866D6E"/>
    <w:rsid w:val="00867E4D"/>
    <w:rsid w:val="00872A69"/>
    <w:rsid w:val="00873603"/>
    <w:rsid w:val="00875EA7"/>
    <w:rsid w:val="00877996"/>
    <w:rsid w:val="00880156"/>
    <w:rsid w:val="0088060E"/>
    <w:rsid w:val="00880950"/>
    <w:rsid w:val="008828E6"/>
    <w:rsid w:val="00884C73"/>
    <w:rsid w:val="008878D3"/>
    <w:rsid w:val="0089171B"/>
    <w:rsid w:val="00894A9C"/>
    <w:rsid w:val="00895492"/>
    <w:rsid w:val="00895787"/>
    <w:rsid w:val="008A061A"/>
    <w:rsid w:val="008A2A57"/>
    <w:rsid w:val="008A2C7D"/>
    <w:rsid w:val="008A74EE"/>
    <w:rsid w:val="008B0D8A"/>
    <w:rsid w:val="008B2AF4"/>
    <w:rsid w:val="008B43E8"/>
    <w:rsid w:val="008B4E9B"/>
    <w:rsid w:val="008B5E90"/>
    <w:rsid w:val="008C47C6"/>
    <w:rsid w:val="008C4B23"/>
    <w:rsid w:val="008C6E81"/>
    <w:rsid w:val="008D04D5"/>
    <w:rsid w:val="008D174E"/>
    <w:rsid w:val="008D1A22"/>
    <w:rsid w:val="008D34CF"/>
    <w:rsid w:val="008D4C0D"/>
    <w:rsid w:val="008D5CD5"/>
    <w:rsid w:val="008D5D1B"/>
    <w:rsid w:val="008D6FA1"/>
    <w:rsid w:val="008E2BE6"/>
    <w:rsid w:val="008E3CDA"/>
    <w:rsid w:val="008E3E5C"/>
    <w:rsid w:val="008E47BD"/>
    <w:rsid w:val="008E787A"/>
    <w:rsid w:val="008F0CB9"/>
    <w:rsid w:val="008F226C"/>
    <w:rsid w:val="008F67AB"/>
    <w:rsid w:val="008F6E2C"/>
    <w:rsid w:val="00901AE5"/>
    <w:rsid w:val="00902D37"/>
    <w:rsid w:val="009043AA"/>
    <w:rsid w:val="0090522F"/>
    <w:rsid w:val="00912481"/>
    <w:rsid w:val="0091263E"/>
    <w:rsid w:val="00913C15"/>
    <w:rsid w:val="00914217"/>
    <w:rsid w:val="009143E8"/>
    <w:rsid w:val="00916453"/>
    <w:rsid w:val="009170C2"/>
    <w:rsid w:val="00917261"/>
    <w:rsid w:val="00917599"/>
    <w:rsid w:val="00917D4C"/>
    <w:rsid w:val="00923EB9"/>
    <w:rsid w:val="00923F48"/>
    <w:rsid w:val="009303D9"/>
    <w:rsid w:val="00930B84"/>
    <w:rsid w:val="00931F86"/>
    <w:rsid w:val="00931FE0"/>
    <w:rsid w:val="00933C64"/>
    <w:rsid w:val="00935218"/>
    <w:rsid w:val="00935721"/>
    <w:rsid w:val="00937C76"/>
    <w:rsid w:val="00941C9B"/>
    <w:rsid w:val="00942BA5"/>
    <w:rsid w:val="00947A38"/>
    <w:rsid w:val="00956B4D"/>
    <w:rsid w:val="00956EB7"/>
    <w:rsid w:val="00957052"/>
    <w:rsid w:val="00960399"/>
    <w:rsid w:val="00960E00"/>
    <w:rsid w:val="0096163F"/>
    <w:rsid w:val="00961F9A"/>
    <w:rsid w:val="009637E2"/>
    <w:rsid w:val="00965248"/>
    <w:rsid w:val="00965738"/>
    <w:rsid w:val="00967330"/>
    <w:rsid w:val="00967F77"/>
    <w:rsid w:val="00972203"/>
    <w:rsid w:val="0097487F"/>
    <w:rsid w:val="0097524D"/>
    <w:rsid w:val="009802C6"/>
    <w:rsid w:val="009822D9"/>
    <w:rsid w:val="00984FD1"/>
    <w:rsid w:val="0098539F"/>
    <w:rsid w:val="00992E22"/>
    <w:rsid w:val="00995792"/>
    <w:rsid w:val="00996425"/>
    <w:rsid w:val="009A159C"/>
    <w:rsid w:val="009A3273"/>
    <w:rsid w:val="009A3BA8"/>
    <w:rsid w:val="009A7117"/>
    <w:rsid w:val="009B0D0F"/>
    <w:rsid w:val="009B52C5"/>
    <w:rsid w:val="009C0B6C"/>
    <w:rsid w:val="009C1443"/>
    <w:rsid w:val="009C2848"/>
    <w:rsid w:val="009C44D9"/>
    <w:rsid w:val="009C5044"/>
    <w:rsid w:val="009C55AE"/>
    <w:rsid w:val="009D1637"/>
    <w:rsid w:val="009D1F34"/>
    <w:rsid w:val="009D26F2"/>
    <w:rsid w:val="009D4812"/>
    <w:rsid w:val="009D7102"/>
    <w:rsid w:val="009D7806"/>
    <w:rsid w:val="009E0608"/>
    <w:rsid w:val="009E084A"/>
    <w:rsid w:val="009E19A6"/>
    <w:rsid w:val="009E28F8"/>
    <w:rsid w:val="009E4547"/>
    <w:rsid w:val="009E7D33"/>
    <w:rsid w:val="009F3860"/>
    <w:rsid w:val="009F4598"/>
    <w:rsid w:val="009F73DE"/>
    <w:rsid w:val="009F7C58"/>
    <w:rsid w:val="00A0037A"/>
    <w:rsid w:val="00A01246"/>
    <w:rsid w:val="00A03C04"/>
    <w:rsid w:val="00A03D2F"/>
    <w:rsid w:val="00A059B3"/>
    <w:rsid w:val="00A06EC2"/>
    <w:rsid w:val="00A10C0F"/>
    <w:rsid w:val="00A11E36"/>
    <w:rsid w:val="00A12ECF"/>
    <w:rsid w:val="00A13323"/>
    <w:rsid w:val="00A13E3B"/>
    <w:rsid w:val="00A1786E"/>
    <w:rsid w:val="00A20AD7"/>
    <w:rsid w:val="00A26F97"/>
    <w:rsid w:val="00A35AB0"/>
    <w:rsid w:val="00A37A4A"/>
    <w:rsid w:val="00A4386B"/>
    <w:rsid w:val="00A45293"/>
    <w:rsid w:val="00A50825"/>
    <w:rsid w:val="00A521D4"/>
    <w:rsid w:val="00A54451"/>
    <w:rsid w:val="00A56EFE"/>
    <w:rsid w:val="00A57AF7"/>
    <w:rsid w:val="00A61452"/>
    <w:rsid w:val="00A61B1A"/>
    <w:rsid w:val="00A63ADA"/>
    <w:rsid w:val="00A64371"/>
    <w:rsid w:val="00A64D9E"/>
    <w:rsid w:val="00A656F9"/>
    <w:rsid w:val="00A7124B"/>
    <w:rsid w:val="00A7461B"/>
    <w:rsid w:val="00A74CB5"/>
    <w:rsid w:val="00A80973"/>
    <w:rsid w:val="00A82813"/>
    <w:rsid w:val="00A83691"/>
    <w:rsid w:val="00A83751"/>
    <w:rsid w:val="00A84D96"/>
    <w:rsid w:val="00A858A3"/>
    <w:rsid w:val="00A87651"/>
    <w:rsid w:val="00A93976"/>
    <w:rsid w:val="00A95068"/>
    <w:rsid w:val="00A953AA"/>
    <w:rsid w:val="00A95C5F"/>
    <w:rsid w:val="00A96DFE"/>
    <w:rsid w:val="00A97E0D"/>
    <w:rsid w:val="00AA0969"/>
    <w:rsid w:val="00AA5301"/>
    <w:rsid w:val="00AA5504"/>
    <w:rsid w:val="00AA6067"/>
    <w:rsid w:val="00AB14E8"/>
    <w:rsid w:val="00AB24D4"/>
    <w:rsid w:val="00AB4B48"/>
    <w:rsid w:val="00AB4CEB"/>
    <w:rsid w:val="00AC052E"/>
    <w:rsid w:val="00AC24C9"/>
    <w:rsid w:val="00AC2A89"/>
    <w:rsid w:val="00AC56F4"/>
    <w:rsid w:val="00AC5B03"/>
    <w:rsid w:val="00AC7701"/>
    <w:rsid w:val="00AD0DF8"/>
    <w:rsid w:val="00AD4C05"/>
    <w:rsid w:val="00AD6B01"/>
    <w:rsid w:val="00AD7FD9"/>
    <w:rsid w:val="00AE0927"/>
    <w:rsid w:val="00AE3409"/>
    <w:rsid w:val="00AE38AC"/>
    <w:rsid w:val="00AE55CE"/>
    <w:rsid w:val="00AE6DF0"/>
    <w:rsid w:val="00AF24EE"/>
    <w:rsid w:val="00AF2C70"/>
    <w:rsid w:val="00AF365F"/>
    <w:rsid w:val="00AF38D7"/>
    <w:rsid w:val="00B01489"/>
    <w:rsid w:val="00B04831"/>
    <w:rsid w:val="00B04B8E"/>
    <w:rsid w:val="00B07998"/>
    <w:rsid w:val="00B07C46"/>
    <w:rsid w:val="00B11A60"/>
    <w:rsid w:val="00B14AE4"/>
    <w:rsid w:val="00B210FB"/>
    <w:rsid w:val="00B22613"/>
    <w:rsid w:val="00B22E43"/>
    <w:rsid w:val="00B237A6"/>
    <w:rsid w:val="00B26C8A"/>
    <w:rsid w:val="00B3085D"/>
    <w:rsid w:val="00B30A5B"/>
    <w:rsid w:val="00B32511"/>
    <w:rsid w:val="00B344CA"/>
    <w:rsid w:val="00B37219"/>
    <w:rsid w:val="00B372EA"/>
    <w:rsid w:val="00B408BE"/>
    <w:rsid w:val="00B40B04"/>
    <w:rsid w:val="00B41E43"/>
    <w:rsid w:val="00B428A6"/>
    <w:rsid w:val="00B44F88"/>
    <w:rsid w:val="00B478EE"/>
    <w:rsid w:val="00B478F4"/>
    <w:rsid w:val="00B479ED"/>
    <w:rsid w:val="00B5295C"/>
    <w:rsid w:val="00B5452D"/>
    <w:rsid w:val="00B55145"/>
    <w:rsid w:val="00B566B7"/>
    <w:rsid w:val="00B576E3"/>
    <w:rsid w:val="00B60AD6"/>
    <w:rsid w:val="00B62BC7"/>
    <w:rsid w:val="00B62D9C"/>
    <w:rsid w:val="00B646E2"/>
    <w:rsid w:val="00B7046A"/>
    <w:rsid w:val="00B70FD5"/>
    <w:rsid w:val="00B71373"/>
    <w:rsid w:val="00B719C2"/>
    <w:rsid w:val="00B72919"/>
    <w:rsid w:val="00B753C0"/>
    <w:rsid w:val="00B756AE"/>
    <w:rsid w:val="00B80518"/>
    <w:rsid w:val="00B8356F"/>
    <w:rsid w:val="00B85E44"/>
    <w:rsid w:val="00B909F4"/>
    <w:rsid w:val="00B93FB7"/>
    <w:rsid w:val="00B96606"/>
    <w:rsid w:val="00B96A54"/>
    <w:rsid w:val="00B97A16"/>
    <w:rsid w:val="00BA01ED"/>
    <w:rsid w:val="00BA0A5B"/>
    <w:rsid w:val="00BA1025"/>
    <w:rsid w:val="00BA29C9"/>
    <w:rsid w:val="00BA3929"/>
    <w:rsid w:val="00BA4548"/>
    <w:rsid w:val="00BA46A7"/>
    <w:rsid w:val="00BA7108"/>
    <w:rsid w:val="00BA7C5E"/>
    <w:rsid w:val="00BB093E"/>
    <w:rsid w:val="00BB0A72"/>
    <w:rsid w:val="00BC1925"/>
    <w:rsid w:val="00BC24A5"/>
    <w:rsid w:val="00BC3420"/>
    <w:rsid w:val="00BC3DD0"/>
    <w:rsid w:val="00BC55D2"/>
    <w:rsid w:val="00BD1C57"/>
    <w:rsid w:val="00BD1E4F"/>
    <w:rsid w:val="00BD5383"/>
    <w:rsid w:val="00BD5EF4"/>
    <w:rsid w:val="00BD6707"/>
    <w:rsid w:val="00BD74B8"/>
    <w:rsid w:val="00BE155F"/>
    <w:rsid w:val="00BE70E2"/>
    <w:rsid w:val="00BE7D3C"/>
    <w:rsid w:val="00BF10A1"/>
    <w:rsid w:val="00BF111A"/>
    <w:rsid w:val="00BF3656"/>
    <w:rsid w:val="00BF3CF3"/>
    <w:rsid w:val="00BF4201"/>
    <w:rsid w:val="00BF4621"/>
    <w:rsid w:val="00BF4B8B"/>
    <w:rsid w:val="00BF5FF6"/>
    <w:rsid w:val="00BF6ADF"/>
    <w:rsid w:val="00BF6FDE"/>
    <w:rsid w:val="00C0207F"/>
    <w:rsid w:val="00C025A3"/>
    <w:rsid w:val="00C03696"/>
    <w:rsid w:val="00C0785F"/>
    <w:rsid w:val="00C106FF"/>
    <w:rsid w:val="00C10B4C"/>
    <w:rsid w:val="00C10B8E"/>
    <w:rsid w:val="00C110A6"/>
    <w:rsid w:val="00C1231A"/>
    <w:rsid w:val="00C138C2"/>
    <w:rsid w:val="00C14704"/>
    <w:rsid w:val="00C16117"/>
    <w:rsid w:val="00C1642B"/>
    <w:rsid w:val="00C22CF8"/>
    <w:rsid w:val="00C22D79"/>
    <w:rsid w:val="00C27F1A"/>
    <w:rsid w:val="00C3075A"/>
    <w:rsid w:val="00C36495"/>
    <w:rsid w:val="00C364D5"/>
    <w:rsid w:val="00C40F67"/>
    <w:rsid w:val="00C41BFE"/>
    <w:rsid w:val="00C4637A"/>
    <w:rsid w:val="00C46982"/>
    <w:rsid w:val="00C472A0"/>
    <w:rsid w:val="00C47C2B"/>
    <w:rsid w:val="00C50C7E"/>
    <w:rsid w:val="00C5216B"/>
    <w:rsid w:val="00C52A11"/>
    <w:rsid w:val="00C54C25"/>
    <w:rsid w:val="00C5534E"/>
    <w:rsid w:val="00C564E6"/>
    <w:rsid w:val="00C57D78"/>
    <w:rsid w:val="00C62856"/>
    <w:rsid w:val="00C76FFC"/>
    <w:rsid w:val="00C84CB9"/>
    <w:rsid w:val="00C8679A"/>
    <w:rsid w:val="00C86919"/>
    <w:rsid w:val="00C87F33"/>
    <w:rsid w:val="00C919A4"/>
    <w:rsid w:val="00C936B5"/>
    <w:rsid w:val="00C946CA"/>
    <w:rsid w:val="00C94AAE"/>
    <w:rsid w:val="00C94E10"/>
    <w:rsid w:val="00C97958"/>
    <w:rsid w:val="00CA0948"/>
    <w:rsid w:val="00CA412B"/>
    <w:rsid w:val="00CA4392"/>
    <w:rsid w:val="00CA7661"/>
    <w:rsid w:val="00CB0621"/>
    <w:rsid w:val="00CB24F5"/>
    <w:rsid w:val="00CB480F"/>
    <w:rsid w:val="00CC15CC"/>
    <w:rsid w:val="00CC243D"/>
    <w:rsid w:val="00CC2E30"/>
    <w:rsid w:val="00CC393F"/>
    <w:rsid w:val="00CC4823"/>
    <w:rsid w:val="00CC5D9A"/>
    <w:rsid w:val="00CC6549"/>
    <w:rsid w:val="00CD0820"/>
    <w:rsid w:val="00CD0AB7"/>
    <w:rsid w:val="00CD0AEE"/>
    <w:rsid w:val="00CD0BDD"/>
    <w:rsid w:val="00CD2FDA"/>
    <w:rsid w:val="00CD4BED"/>
    <w:rsid w:val="00CD580D"/>
    <w:rsid w:val="00CE30B8"/>
    <w:rsid w:val="00CE30D1"/>
    <w:rsid w:val="00CE4BE0"/>
    <w:rsid w:val="00CE6EFC"/>
    <w:rsid w:val="00CE729A"/>
    <w:rsid w:val="00CF23B2"/>
    <w:rsid w:val="00CF2638"/>
    <w:rsid w:val="00CF3710"/>
    <w:rsid w:val="00CF419D"/>
    <w:rsid w:val="00CF422F"/>
    <w:rsid w:val="00CF64E1"/>
    <w:rsid w:val="00D04A04"/>
    <w:rsid w:val="00D0533D"/>
    <w:rsid w:val="00D06BB5"/>
    <w:rsid w:val="00D10155"/>
    <w:rsid w:val="00D12A82"/>
    <w:rsid w:val="00D13749"/>
    <w:rsid w:val="00D1792A"/>
    <w:rsid w:val="00D2176E"/>
    <w:rsid w:val="00D21F1F"/>
    <w:rsid w:val="00D2261F"/>
    <w:rsid w:val="00D2314B"/>
    <w:rsid w:val="00D231F3"/>
    <w:rsid w:val="00D23F2D"/>
    <w:rsid w:val="00D2629C"/>
    <w:rsid w:val="00D31AE0"/>
    <w:rsid w:val="00D31BD8"/>
    <w:rsid w:val="00D33A5F"/>
    <w:rsid w:val="00D33FCD"/>
    <w:rsid w:val="00D34224"/>
    <w:rsid w:val="00D3492C"/>
    <w:rsid w:val="00D35829"/>
    <w:rsid w:val="00D366F5"/>
    <w:rsid w:val="00D36C89"/>
    <w:rsid w:val="00D416F0"/>
    <w:rsid w:val="00D42F9F"/>
    <w:rsid w:val="00D4529C"/>
    <w:rsid w:val="00D47299"/>
    <w:rsid w:val="00D526B6"/>
    <w:rsid w:val="00D52A83"/>
    <w:rsid w:val="00D52F0A"/>
    <w:rsid w:val="00D5583B"/>
    <w:rsid w:val="00D56D23"/>
    <w:rsid w:val="00D606E8"/>
    <w:rsid w:val="00D6133E"/>
    <w:rsid w:val="00D61549"/>
    <w:rsid w:val="00D627CF"/>
    <w:rsid w:val="00D632BE"/>
    <w:rsid w:val="00D63563"/>
    <w:rsid w:val="00D63BFD"/>
    <w:rsid w:val="00D63C14"/>
    <w:rsid w:val="00D643AD"/>
    <w:rsid w:val="00D6448F"/>
    <w:rsid w:val="00D649C8"/>
    <w:rsid w:val="00D700F3"/>
    <w:rsid w:val="00D71777"/>
    <w:rsid w:val="00D71E63"/>
    <w:rsid w:val="00D72131"/>
    <w:rsid w:val="00D726B2"/>
    <w:rsid w:val="00D72D06"/>
    <w:rsid w:val="00D7362E"/>
    <w:rsid w:val="00D7522C"/>
    <w:rsid w:val="00D7536F"/>
    <w:rsid w:val="00D76668"/>
    <w:rsid w:val="00D81A13"/>
    <w:rsid w:val="00D84E2E"/>
    <w:rsid w:val="00D90279"/>
    <w:rsid w:val="00D90453"/>
    <w:rsid w:val="00D92E1D"/>
    <w:rsid w:val="00D950DC"/>
    <w:rsid w:val="00D962E8"/>
    <w:rsid w:val="00D963C3"/>
    <w:rsid w:val="00D96748"/>
    <w:rsid w:val="00D97264"/>
    <w:rsid w:val="00D97788"/>
    <w:rsid w:val="00D97CB6"/>
    <w:rsid w:val="00D97F82"/>
    <w:rsid w:val="00DA0163"/>
    <w:rsid w:val="00DA2457"/>
    <w:rsid w:val="00DA297B"/>
    <w:rsid w:val="00DA4294"/>
    <w:rsid w:val="00DA57C4"/>
    <w:rsid w:val="00DB0325"/>
    <w:rsid w:val="00DB0E65"/>
    <w:rsid w:val="00DB2358"/>
    <w:rsid w:val="00DB3C21"/>
    <w:rsid w:val="00DB525A"/>
    <w:rsid w:val="00DB55EE"/>
    <w:rsid w:val="00DB7534"/>
    <w:rsid w:val="00DC500E"/>
    <w:rsid w:val="00DC5BE6"/>
    <w:rsid w:val="00DC660B"/>
    <w:rsid w:val="00DC7295"/>
    <w:rsid w:val="00DC78B2"/>
    <w:rsid w:val="00DD4021"/>
    <w:rsid w:val="00DE0B10"/>
    <w:rsid w:val="00DE0BFE"/>
    <w:rsid w:val="00DE2340"/>
    <w:rsid w:val="00DE42BD"/>
    <w:rsid w:val="00DE4AE6"/>
    <w:rsid w:val="00DE7200"/>
    <w:rsid w:val="00DF2D07"/>
    <w:rsid w:val="00DF3940"/>
    <w:rsid w:val="00DF54B7"/>
    <w:rsid w:val="00DF60D8"/>
    <w:rsid w:val="00DF62BF"/>
    <w:rsid w:val="00DF7618"/>
    <w:rsid w:val="00DF7FB1"/>
    <w:rsid w:val="00E00C81"/>
    <w:rsid w:val="00E03353"/>
    <w:rsid w:val="00E03D32"/>
    <w:rsid w:val="00E0418D"/>
    <w:rsid w:val="00E0657F"/>
    <w:rsid w:val="00E1752C"/>
    <w:rsid w:val="00E17BE0"/>
    <w:rsid w:val="00E24903"/>
    <w:rsid w:val="00E26333"/>
    <w:rsid w:val="00E26AB1"/>
    <w:rsid w:val="00E2E6CA"/>
    <w:rsid w:val="00E309BC"/>
    <w:rsid w:val="00E30D89"/>
    <w:rsid w:val="00E30E94"/>
    <w:rsid w:val="00E332B1"/>
    <w:rsid w:val="00E401E0"/>
    <w:rsid w:val="00E42C05"/>
    <w:rsid w:val="00E43B3E"/>
    <w:rsid w:val="00E44483"/>
    <w:rsid w:val="00E4561D"/>
    <w:rsid w:val="00E45BD6"/>
    <w:rsid w:val="00E45C1B"/>
    <w:rsid w:val="00E469BF"/>
    <w:rsid w:val="00E5224F"/>
    <w:rsid w:val="00E52A74"/>
    <w:rsid w:val="00E546EF"/>
    <w:rsid w:val="00E61A7A"/>
    <w:rsid w:val="00E61BCB"/>
    <w:rsid w:val="00E61E12"/>
    <w:rsid w:val="00E636C0"/>
    <w:rsid w:val="00E63F65"/>
    <w:rsid w:val="00E7129F"/>
    <w:rsid w:val="00E7138B"/>
    <w:rsid w:val="00E71D5D"/>
    <w:rsid w:val="00E7238D"/>
    <w:rsid w:val="00E725DC"/>
    <w:rsid w:val="00E72CF5"/>
    <w:rsid w:val="00E72D81"/>
    <w:rsid w:val="00E74238"/>
    <w:rsid w:val="00E743F9"/>
    <w:rsid w:val="00E7596C"/>
    <w:rsid w:val="00E76ACB"/>
    <w:rsid w:val="00E76B58"/>
    <w:rsid w:val="00E8296C"/>
    <w:rsid w:val="00E82C89"/>
    <w:rsid w:val="00E86CF8"/>
    <w:rsid w:val="00E878F2"/>
    <w:rsid w:val="00E9198D"/>
    <w:rsid w:val="00E97064"/>
    <w:rsid w:val="00EA0EB3"/>
    <w:rsid w:val="00EA3FD0"/>
    <w:rsid w:val="00EA5D76"/>
    <w:rsid w:val="00EA76BA"/>
    <w:rsid w:val="00EB249D"/>
    <w:rsid w:val="00EB2950"/>
    <w:rsid w:val="00EB29FD"/>
    <w:rsid w:val="00EB58A9"/>
    <w:rsid w:val="00EB5C35"/>
    <w:rsid w:val="00EC2606"/>
    <w:rsid w:val="00EC295F"/>
    <w:rsid w:val="00EC6163"/>
    <w:rsid w:val="00EC6B63"/>
    <w:rsid w:val="00EC7AE0"/>
    <w:rsid w:val="00ED0040"/>
    <w:rsid w:val="00ED00E1"/>
    <w:rsid w:val="00ED0149"/>
    <w:rsid w:val="00ED02F2"/>
    <w:rsid w:val="00ED2D08"/>
    <w:rsid w:val="00ED2D77"/>
    <w:rsid w:val="00ED334E"/>
    <w:rsid w:val="00ED366B"/>
    <w:rsid w:val="00ED5776"/>
    <w:rsid w:val="00ED6447"/>
    <w:rsid w:val="00ED7E88"/>
    <w:rsid w:val="00EE0194"/>
    <w:rsid w:val="00EE0DCF"/>
    <w:rsid w:val="00EE1E42"/>
    <w:rsid w:val="00EE2C45"/>
    <w:rsid w:val="00EE58EF"/>
    <w:rsid w:val="00EE5A1E"/>
    <w:rsid w:val="00EE5D1B"/>
    <w:rsid w:val="00EE73EF"/>
    <w:rsid w:val="00EF09AF"/>
    <w:rsid w:val="00EF0E81"/>
    <w:rsid w:val="00EF31D7"/>
    <w:rsid w:val="00EF4893"/>
    <w:rsid w:val="00EF6DF6"/>
    <w:rsid w:val="00EF7196"/>
    <w:rsid w:val="00EF7DE3"/>
    <w:rsid w:val="00F0207D"/>
    <w:rsid w:val="00F03103"/>
    <w:rsid w:val="00F044BD"/>
    <w:rsid w:val="00F045DA"/>
    <w:rsid w:val="00F04818"/>
    <w:rsid w:val="00F051CA"/>
    <w:rsid w:val="00F0684A"/>
    <w:rsid w:val="00F10315"/>
    <w:rsid w:val="00F1060B"/>
    <w:rsid w:val="00F11365"/>
    <w:rsid w:val="00F115B1"/>
    <w:rsid w:val="00F12284"/>
    <w:rsid w:val="00F13755"/>
    <w:rsid w:val="00F13B48"/>
    <w:rsid w:val="00F13CAD"/>
    <w:rsid w:val="00F1452B"/>
    <w:rsid w:val="00F222D0"/>
    <w:rsid w:val="00F22C14"/>
    <w:rsid w:val="00F271DE"/>
    <w:rsid w:val="00F31494"/>
    <w:rsid w:val="00F31F7C"/>
    <w:rsid w:val="00F3316B"/>
    <w:rsid w:val="00F33182"/>
    <w:rsid w:val="00F358C2"/>
    <w:rsid w:val="00F36A01"/>
    <w:rsid w:val="00F372B2"/>
    <w:rsid w:val="00F408E2"/>
    <w:rsid w:val="00F41836"/>
    <w:rsid w:val="00F42342"/>
    <w:rsid w:val="00F4258C"/>
    <w:rsid w:val="00F4292E"/>
    <w:rsid w:val="00F42D72"/>
    <w:rsid w:val="00F43412"/>
    <w:rsid w:val="00F4422E"/>
    <w:rsid w:val="00F454E6"/>
    <w:rsid w:val="00F46618"/>
    <w:rsid w:val="00F52B4E"/>
    <w:rsid w:val="00F52BF5"/>
    <w:rsid w:val="00F53FAE"/>
    <w:rsid w:val="00F627DA"/>
    <w:rsid w:val="00F634D5"/>
    <w:rsid w:val="00F6380C"/>
    <w:rsid w:val="00F63B4D"/>
    <w:rsid w:val="00F63D2A"/>
    <w:rsid w:val="00F65C92"/>
    <w:rsid w:val="00F66815"/>
    <w:rsid w:val="00F7157B"/>
    <w:rsid w:val="00F7288F"/>
    <w:rsid w:val="00F72E65"/>
    <w:rsid w:val="00F741CA"/>
    <w:rsid w:val="00F75E2D"/>
    <w:rsid w:val="00F8091A"/>
    <w:rsid w:val="00F811A3"/>
    <w:rsid w:val="00F821B1"/>
    <w:rsid w:val="00F8410E"/>
    <w:rsid w:val="00F847A6"/>
    <w:rsid w:val="00F91980"/>
    <w:rsid w:val="00F9441B"/>
    <w:rsid w:val="00F94726"/>
    <w:rsid w:val="00F95236"/>
    <w:rsid w:val="00F9590E"/>
    <w:rsid w:val="00F96569"/>
    <w:rsid w:val="00F9683B"/>
    <w:rsid w:val="00FA2E7E"/>
    <w:rsid w:val="00FA2EA6"/>
    <w:rsid w:val="00FA4C32"/>
    <w:rsid w:val="00FA600D"/>
    <w:rsid w:val="00FB0879"/>
    <w:rsid w:val="00FB1CE2"/>
    <w:rsid w:val="00FB2980"/>
    <w:rsid w:val="00FC0187"/>
    <w:rsid w:val="00FC2A83"/>
    <w:rsid w:val="00FC379F"/>
    <w:rsid w:val="00FC37F0"/>
    <w:rsid w:val="00FD02AC"/>
    <w:rsid w:val="00FD08E9"/>
    <w:rsid w:val="00FD110B"/>
    <w:rsid w:val="00FD31B7"/>
    <w:rsid w:val="00FD3D6F"/>
    <w:rsid w:val="00FD3E3A"/>
    <w:rsid w:val="00FD5D86"/>
    <w:rsid w:val="00FD61E4"/>
    <w:rsid w:val="00FE1913"/>
    <w:rsid w:val="00FE2DE3"/>
    <w:rsid w:val="00FE362F"/>
    <w:rsid w:val="00FE3D05"/>
    <w:rsid w:val="00FE4C68"/>
    <w:rsid w:val="00FE5A4E"/>
    <w:rsid w:val="00FE6678"/>
    <w:rsid w:val="00FE7114"/>
    <w:rsid w:val="00FF24BD"/>
    <w:rsid w:val="00FF24D3"/>
    <w:rsid w:val="00FF4846"/>
    <w:rsid w:val="00FF5285"/>
    <w:rsid w:val="00FF5402"/>
    <w:rsid w:val="13184864"/>
    <w:rsid w:val="1FA336C3"/>
    <w:rsid w:val="2AC09397"/>
    <w:rsid w:val="381791FC"/>
    <w:rsid w:val="41E7B5B2"/>
    <w:rsid w:val="47852083"/>
    <w:rsid w:val="4E3CE355"/>
    <w:rsid w:val="53C975D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B3EFF9"/>
  <w15:chartTrackingRefBased/>
  <w15:docId w15:val="{52213692-D625-47CD-9FA6-4AE6179F8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F4598"/>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56B74"/>
    <w:rPr>
      <w:color w:val="0563C1" w:themeColor="hyperlink"/>
      <w:u w:val="single"/>
    </w:rPr>
  </w:style>
  <w:style w:type="character" w:styleId="UnresolvedMention">
    <w:name w:val="Unresolved Mention"/>
    <w:basedOn w:val="DefaultParagraphFont"/>
    <w:uiPriority w:val="99"/>
    <w:semiHidden/>
    <w:unhideWhenUsed/>
    <w:rsid w:val="00156B74"/>
    <w:rPr>
      <w:color w:val="605E5C"/>
      <w:shd w:val="clear" w:color="auto" w:fill="E1DFDD"/>
    </w:rPr>
  </w:style>
  <w:style w:type="character" w:styleId="CommentReference">
    <w:name w:val="annotation reference"/>
    <w:basedOn w:val="DefaultParagraphFont"/>
    <w:rsid w:val="003C021F"/>
    <w:rPr>
      <w:sz w:val="16"/>
      <w:szCs w:val="16"/>
    </w:rPr>
  </w:style>
  <w:style w:type="paragraph" w:styleId="CommentText">
    <w:name w:val="annotation text"/>
    <w:basedOn w:val="Normal"/>
    <w:link w:val="CommentTextChar"/>
    <w:rsid w:val="003C021F"/>
  </w:style>
  <w:style w:type="character" w:customStyle="1" w:styleId="CommentTextChar">
    <w:name w:val="Comment Text Char"/>
    <w:basedOn w:val="DefaultParagraphFont"/>
    <w:link w:val="CommentText"/>
    <w:rsid w:val="003C021F"/>
  </w:style>
  <w:style w:type="paragraph" w:styleId="CommentSubject">
    <w:name w:val="annotation subject"/>
    <w:basedOn w:val="CommentText"/>
    <w:next w:val="CommentText"/>
    <w:link w:val="CommentSubjectChar"/>
    <w:rsid w:val="003C021F"/>
    <w:rPr>
      <w:b/>
      <w:bCs/>
    </w:rPr>
  </w:style>
  <w:style w:type="character" w:customStyle="1" w:styleId="CommentSubjectChar">
    <w:name w:val="Comment Subject Char"/>
    <w:basedOn w:val="CommentTextChar"/>
    <w:link w:val="CommentSubject"/>
    <w:rsid w:val="003C021F"/>
    <w:rPr>
      <w:b/>
      <w:bCs/>
    </w:rPr>
  </w:style>
  <w:style w:type="character" w:customStyle="1" w:styleId="Heading2Char">
    <w:name w:val="Heading 2 Char"/>
    <w:basedOn w:val="DefaultParagraphFont"/>
    <w:link w:val="Heading2"/>
    <w:rsid w:val="0082595F"/>
    <w:rPr>
      <w:i/>
      <w:iCs/>
      <w:noProof/>
    </w:rPr>
  </w:style>
  <w:style w:type="paragraph" w:styleId="ListParagraph">
    <w:name w:val="List Paragraph"/>
    <w:basedOn w:val="Normal"/>
    <w:uiPriority w:val="34"/>
    <w:qFormat/>
    <w:rsid w:val="00685494"/>
    <w:pPr>
      <w:ind w:left="720"/>
      <w:contextualSpacing/>
    </w:pPr>
  </w:style>
  <w:style w:type="character" w:styleId="PlaceholderText">
    <w:name w:val="Placeholder Text"/>
    <w:basedOn w:val="DefaultParagraphFont"/>
    <w:uiPriority w:val="99"/>
    <w:semiHidden/>
    <w:rsid w:val="00CF3710"/>
    <w:rPr>
      <w:color w:val="666666"/>
    </w:rPr>
  </w:style>
  <w:style w:type="table" w:styleId="TableGrid">
    <w:name w:val="Table Grid"/>
    <w:basedOn w:val="TableNormal"/>
    <w:rsid w:val="009A32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626FD"/>
    <w:pPr>
      <w:spacing w:before="100" w:beforeAutospacing="1" w:after="100" w:afterAutospacing="1"/>
      <w:jc w:val="left"/>
    </w:pPr>
    <w:rPr>
      <w:rFonts w:eastAsia="Times New Roman"/>
      <w:sz w:val="24"/>
      <w:szCs w:val="24"/>
      <w:lang w:val="en-PH" w:eastAsia="en-PH"/>
    </w:rPr>
  </w:style>
  <w:style w:type="paragraph" w:styleId="Revision">
    <w:name w:val="Revision"/>
    <w:hidden/>
    <w:uiPriority w:val="99"/>
    <w:semiHidden/>
    <w:rsid w:val="00447ADF"/>
  </w:style>
  <w:style w:type="character" w:customStyle="1" w:styleId="Heading5Char">
    <w:name w:val="Heading 5 Char"/>
    <w:basedOn w:val="DefaultParagraphFont"/>
    <w:link w:val="Heading5"/>
    <w:rsid w:val="008C6E81"/>
    <w:rPr>
      <w:smallCap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376360">
      <w:bodyDiv w:val="1"/>
      <w:marLeft w:val="0"/>
      <w:marRight w:val="0"/>
      <w:marTop w:val="0"/>
      <w:marBottom w:val="0"/>
      <w:divBdr>
        <w:top w:val="none" w:sz="0" w:space="0" w:color="auto"/>
        <w:left w:val="none" w:sz="0" w:space="0" w:color="auto"/>
        <w:bottom w:val="none" w:sz="0" w:space="0" w:color="auto"/>
        <w:right w:val="none" w:sz="0" w:space="0" w:color="auto"/>
      </w:divBdr>
      <w:divsChild>
        <w:div w:id="1946961475">
          <w:marLeft w:val="720"/>
          <w:marRight w:val="0"/>
          <w:marTop w:val="0"/>
          <w:marBottom w:val="0"/>
          <w:divBdr>
            <w:top w:val="none" w:sz="0" w:space="0" w:color="auto"/>
            <w:left w:val="none" w:sz="0" w:space="0" w:color="auto"/>
            <w:bottom w:val="none" w:sz="0" w:space="0" w:color="auto"/>
            <w:right w:val="none" w:sz="0" w:space="0" w:color="auto"/>
          </w:divBdr>
        </w:div>
      </w:divsChild>
    </w:div>
    <w:div w:id="141120573">
      <w:bodyDiv w:val="1"/>
      <w:marLeft w:val="0"/>
      <w:marRight w:val="0"/>
      <w:marTop w:val="0"/>
      <w:marBottom w:val="0"/>
      <w:divBdr>
        <w:top w:val="none" w:sz="0" w:space="0" w:color="auto"/>
        <w:left w:val="none" w:sz="0" w:space="0" w:color="auto"/>
        <w:bottom w:val="none" w:sz="0" w:space="0" w:color="auto"/>
        <w:right w:val="none" w:sz="0" w:space="0" w:color="auto"/>
      </w:divBdr>
    </w:div>
    <w:div w:id="153762738">
      <w:bodyDiv w:val="1"/>
      <w:marLeft w:val="0"/>
      <w:marRight w:val="0"/>
      <w:marTop w:val="0"/>
      <w:marBottom w:val="0"/>
      <w:divBdr>
        <w:top w:val="none" w:sz="0" w:space="0" w:color="auto"/>
        <w:left w:val="none" w:sz="0" w:space="0" w:color="auto"/>
        <w:bottom w:val="none" w:sz="0" w:space="0" w:color="auto"/>
        <w:right w:val="none" w:sz="0" w:space="0" w:color="auto"/>
      </w:divBdr>
      <w:divsChild>
        <w:div w:id="1130125051">
          <w:marLeft w:val="720"/>
          <w:marRight w:val="0"/>
          <w:marTop w:val="0"/>
          <w:marBottom w:val="0"/>
          <w:divBdr>
            <w:top w:val="none" w:sz="0" w:space="0" w:color="auto"/>
            <w:left w:val="none" w:sz="0" w:space="0" w:color="auto"/>
            <w:bottom w:val="none" w:sz="0" w:space="0" w:color="auto"/>
            <w:right w:val="none" w:sz="0" w:space="0" w:color="auto"/>
          </w:divBdr>
        </w:div>
      </w:divsChild>
    </w:div>
    <w:div w:id="226038042">
      <w:bodyDiv w:val="1"/>
      <w:marLeft w:val="0"/>
      <w:marRight w:val="0"/>
      <w:marTop w:val="0"/>
      <w:marBottom w:val="0"/>
      <w:divBdr>
        <w:top w:val="none" w:sz="0" w:space="0" w:color="auto"/>
        <w:left w:val="none" w:sz="0" w:space="0" w:color="auto"/>
        <w:bottom w:val="none" w:sz="0" w:space="0" w:color="auto"/>
        <w:right w:val="none" w:sz="0" w:space="0" w:color="auto"/>
      </w:divBdr>
      <w:divsChild>
        <w:div w:id="1737121826">
          <w:marLeft w:val="720"/>
          <w:marRight w:val="0"/>
          <w:marTop w:val="0"/>
          <w:marBottom w:val="0"/>
          <w:divBdr>
            <w:top w:val="none" w:sz="0" w:space="0" w:color="auto"/>
            <w:left w:val="none" w:sz="0" w:space="0" w:color="auto"/>
            <w:bottom w:val="none" w:sz="0" w:space="0" w:color="auto"/>
            <w:right w:val="none" w:sz="0" w:space="0" w:color="auto"/>
          </w:divBdr>
        </w:div>
      </w:divsChild>
    </w:div>
    <w:div w:id="285164940">
      <w:bodyDiv w:val="1"/>
      <w:marLeft w:val="0"/>
      <w:marRight w:val="0"/>
      <w:marTop w:val="0"/>
      <w:marBottom w:val="0"/>
      <w:divBdr>
        <w:top w:val="none" w:sz="0" w:space="0" w:color="auto"/>
        <w:left w:val="none" w:sz="0" w:space="0" w:color="auto"/>
        <w:bottom w:val="none" w:sz="0" w:space="0" w:color="auto"/>
        <w:right w:val="none" w:sz="0" w:space="0" w:color="auto"/>
      </w:divBdr>
    </w:div>
    <w:div w:id="309099606">
      <w:bodyDiv w:val="1"/>
      <w:marLeft w:val="0"/>
      <w:marRight w:val="0"/>
      <w:marTop w:val="0"/>
      <w:marBottom w:val="0"/>
      <w:divBdr>
        <w:top w:val="none" w:sz="0" w:space="0" w:color="auto"/>
        <w:left w:val="none" w:sz="0" w:space="0" w:color="auto"/>
        <w:bottom w:val="none" w:sz="0" w:space="0" w:color="auto"/>
        <w:right w:val="none" w:sz="0" w:space="0" w:color="auto"/>
      </w:divBdr>
      <w:divsChild>
        <w:div w:id="944340060">
          <w:marLeft w:val="720"/>
          <w:marRight w:val="0"/>
          <w:marTop w:val="0"/>
          <w:marBottom w:val="0"/>
          <w:divBdr>
            <w:top w:val="none" w:sz="0" w:space="0" w:color="auto"/>
            <w:left w:val="none" w:sz="0" w:space="0" w:color="auto"/>
            <w:bottom w:val="none" w:sz="0" w:space="0" w:color="auto"/>
            <w:right w:val="none" w:sz="0" w:space="0" w:color="auto"/>
          </w:divBdr>
        </w:div>
      </w:divsChild>
    </w:div>
    <w:div w:id="314140595">
      <w:bodyDiv w:val="1"/>
      <w:marLeft w:val="0"/>
      <w:marRight w:val="0"/>
      <w:marTop w:val="0"/>
      <w:marBottom w:val="0"/>
      <w:divBdr>
        <w:top w:val="none" w:sz="0" w:space="0" w:color="auto"/>
        <w:left w:val="none" w:sz="0" w:space="0" w:color="auto"/>
        <w:bottom w:val="none" w:sz="0" w:space="0" w:color="auto"/>
        <w:right w:val="none" w:sz="0" w:space="0" w:color="auto"/>
      </w:divBdr>
      <w:divsChild>
        <w:div w:id="680864164">
          <w:marLeft w:val="720"/>
          <w:marRight w:val="0"/>
          <w:marTop w:val="0"/>
          <w:marBottom w:val="0"/>
          <w:divBdr>
            <w:top w:val="none" w:sz="0" w:space="0" w:color="auto"/>
            <w:left w:val="none" w:sz="0" w:space="0" w:color="auto"/>
            <w:bottom w:val="none" w:sz="0" w:space="0" w:color="auto"/>
            <w:right w:val="none" w:sz="0" w:space="0" w:color="auto"/>
          </w:divBdr>
        </w:div>
      </w:divsChild>
    </w:div>
    <w:div w:id="316347586">
      <w:bodyDiv w:val="1"/>
      <w:marLeft w:val="0"/>
      <w:marRight w:val="0"/>
      <w:marTop w:val="0"/>
      <w:marBottom w:val="0"/>
      <w:divBdr>
        <w:top w:val="none" w:sz="0" w:space="0" w:color="auto"/>
        <w:left w:val="none" w:sz="0" w:space="0" w:color="auto"/>
        <w:bottom w:val="none" w:sz="0" w:space="0" w:color="auto"/>
        <w:right w:val="none" w:sz="0" w:space="0" w:color="auto"/>
      </w:divBdr>
    </w:div>
    <w:div w:id="320040191">
      <w:bodyDiv w:val="1"/>
      <w:marLeft w:val="0"/>
      <w:marRight w:val="0"/>
      <w:marTop w:val="0"/>
      <w:marBottom w:val="0"/>
      <w:divBdr>
        <w:top w:val="none" w:sz="0" w:space="0" w:color="auto"/>
        <w:left w:val="none" w:sz="0" w:space="0" w:color="auto"/>
        <w:bottom w:val="none" w:sz="0" w:space="0" w:color="auto"/>
        <w:right w:val="none" w:sz="0" w:space="0" w:color="auto"/>
      </w:divBdr>
    </w:div>
    <w:div w:id="356001956">
      <w:bodyDiv w:val="1"/>
      <w:marLeft w:val="0"/>
      <w:marRight w:val="0"/>
      <w:marTop w:val="0"/>
      <w:marBottom w:val="0"/>
      <w:divBdr>
        <w:top w:val="none" w:sz="0" w:space="0" w:color="auto"/>
        <w:left w:val="none" w:sz="0" w:space="0" w:color="auto"/>
        <w:bottom w:val="none" w:sz="0" w:space="0" w:color="auto"/>
        <w:right w:val="none" w:sz="0" w:space="0" w:color="auto"/>
      </w:divBdr>
      <w:divsChild>
        <w:div w:id="238293377">
          <w:marLeft w:val="0"/>
          <w:marRight w:val="0"/>
          <w:marTop w:val="0"/>
          <w:marBottom w:val="0"/>
          <w:divBdr>
            <w:top w:val="none" w:sz="0" w:space="0" w:color="auto"/>
            <w:left w:val="none" w:sz="0" w:space="0" w:color="auto"/>
            <w:bottom w:val="none" w:sz="0" w:space="0" w:color="auto"/>
            <w:right w:val="none" w:sz="0" w:space="0" w:color="auto"/>
          </w:divBdr>
          <w:divsChild>
            <w:div w:id="617108652">
              <w:marLeft w:val="0"/>
              <w:marRight w:val="0"/>
              <w:marTop w:val="0"/>
              <w:marBottom w:val="0"/>
              <w:divBdr>
                <w:top w:val="none" w:sz="0" w:space="0" w:color="auto"/>
                <w:left w:val="none" w:sz="0" w:space="0" w:color="auto"/>
                <w:bottom w:val="none" w:sz="0" w:space="0" w:color="auto"/>
                <w:right w:val="none" w:sz="0" w:space="0" w:color="auto"/>
              </w:divBdr>
            </w:div>
            <w:div w:id="664819305">
              <w:marLeft w:val="0"/>
              <w:marRight w:val="0"/>
              <w:marTop w:val="0"/>
              <w:marBottom w:val="0"/>
              <w:divBdr>
                <w:top w:val="none" w:sz="0" w:space="0" w:color="auto"/>
                <w:left w:val="none" w:sz="0" w:space="0" w:color="auto"/>
                <w:bottom w:val="none" w:sz="0" w:space="0" w:color="auto"/>
                <w:right w:val="none" w:sz="0" w:space="0" w:color="auto"/>
              </w:divBdr>
            </w:div>
            <w:div w:id="2037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70438">
      <w:bodyDiv w:val="1"/>
      <w:marLeft w:val="0"/>
      <w:marRight w:val="0"/>
      <w:marTop w:val="0"/>
      <w:marBottom w:val="0"/>
      <w:divBdr>
        <w:top w:val="none" w:sz="0" w:space="0" w:color="auto"/>
        <w:left w:val="none" w:sz="0" w:space="0" w:color="auto"/>
        <w:bottom w:val="none" w:sz="0" w:space="0" w:color="auto"/>
        <w:right w:val="none" w:sz="0" w:space="0" w:color="auto"/>
      </w:divBdr>
    </w:div>
    <w:div w:id="380590784">
      <w:bodyDiv w:val="1"/>
      <w:marLeft w:val="0"/>
      <w:marRight w:val="0"/>
      <w:marTop w:val="0"/>
      <w:marBottom w:val="0"/>
      <w:divBdr>
        <w:top w:val="none" w:sz="0" w:space="0" w:color="auto"/>
        <w:left w:val="none" w:sz="0" w:space="0" w:color="auto"/>
        <w:bottom w:val="none" w:sz="0" w:space="0" w:color="auto"/>
        <w:right w:val="none" w:sz="0" w:space="0" w:color="auto"/>
      </w:divBdr>
      <w:divsChild>
        <w:div w:id="333727483">
          <w:marLeft w:val="720"/>
          <w:marRight w:val="0"/>
          <w:marTop w:val="0"/>
          <w:marBottom w:val="0"/>
          <w:divBdr>
            <w:top w:val="none" w:sz="0" w:space="0" w:color="auto"/>
            <w:left w:val="none" w:sz="0" w:space="0" w:color="auto"/>
            <w:bottom w:val="none" w:sz="0" w:space="0" w:color="auto"/>
            <w:right w:val="none" w:sz="0" w:space="0" w:color="auto"/>
          </w:divBdr>
        </w:div>
      </w:divsChild>
    </w:div>
    <w:div w:id="393965898">
      <w:bodyDiv w:val="1"/>
      <w:marLeft w:val="0"/>
      <w:marRight w:val="0"/>
      <w:marTop w:val="0"/>
      <w:marBottom w:val="0"/>
      <w:divBdr>
        <w:top w:val="none" w:sz="0" w:space="0" w:color="auto"/>
        <w:left w:val="none" w:sz="0" w:space="0" w:color="auto"/>
        <w:bottom w:val="none" w:sz="0" w:space="0" w:color="auto"/>
        <w:right w:val="none" w:sz="0" w:space="0" w:color="auto"/>
      </w:divBdr>
      <w:divsChild>
        <w:div w:id="1347100791">
          <w:marLeft w:val="720"/>
          <w:marRight w:val="0"/>
          <w:marTop w:val="0"/>
          <w:marBottom w:val="0"/>
          <w:divBdr>
            <w:top w:val="none" w:sz="0" w:space="0" w:color="auto"/>
            <w:left w:val="none" w:sz="0" w:space="0" w:color="auto"/>
            <w:bottom w:val="none" w:sz="0" w:space="0" w:color="auto"/>
            <w:right w:val="none" w:sz="0" w:space="0" w:color="auto"/>
          </w:divBdr>
        </w:div>
      </w:divsChild>
    </w:div>
    <w:div w:id="499005489">
      <w:bodyDiv w:val="1"/>
      <w:marLeft w:val="0"/>
      <w:marRight w:val="0"/>
      <w:marTop w:val="0"/>
      <w:marBottom w:val="0"/>
      <w:divBdr>
        <w:top w:val="none" w:sz="0" w:space="0" w:color="auto"/>
        <w:left w:val="none" w:sz="0" w:space="0" w:color="auto"/>
        <w:bottom w:val="none" w:sz="0" w:space="0" w:color="auto"/>
        <w:right w:val="none" w:sz="0" w:space="0" w:color="auto"/>
      </w:divBdr>
    </w:div>
    <w:div w:id="537089409">
      <w:bodyDiv w:val="1"/>
      <w:marLeft w:val="0"/>
      <w:marRight w:val="0"/>
      <w:marTop w:val="0"/>
      <w:marBottom w:val="0"/>
      <w:divBdr>
        <w:top w:val="none" w:sz="0" w:space="0" w:color="auto"/>
        <w:left w:val="none" w:sz="0" w:space="0" w:color="auto"/>
        <w:bottom w:val="none" w:sz="0" w:space="0" w:color="auto"/>
        <w:right w:val="none" w:sz="0" w:space="0" w:color="auto"/>
      </w:divBdr>
      <w:divsChild>
        <w:div w:id="261380927">
          <w:marLeft w:val="720"/>
          <w:marRight w:val="0"/>
          <w:marTop w:val="0"/>
          <w:marBottom w:val="0"/>
          <w:divBdr>
            <w:top w:val="none" w:sz="0" w:space="0" w:color="auto"/>
            <w:left w:val="none" w:sz="0" w:space="0" w:color="auto"/>
            <w:bottom w:val="none" w:sz="0" w:space="0" w:color="auto"/>
            <w:right w:val="none" w:sz="0" w:space="0" w:color="auto"/>
          </w:divBdr>
        </w:div>
      </w:divsChild>
    </w:div>
    <w:div w:id="560410028">
      <w:bodyDiv w:val="1"/>
      <w:marLeft w:val="0"/>
      <w:marRight w:val="0"/>
      <w:marTop w:val="0"/>
      <w:marBottom w:val="0"/>
      <w:divBdr>
        <w:top w:val="none" w:sz="0" w:space="0" w:color="auto"/>
        <w:left w:val="none" w:sz="0" w:space="0" w:color="auto"/>
        <w:bottom w:val="none" w:sz="0" w:space="0" w:color="auto"/>
        <w:right w:val="none" w:sz="0" w:space="0" w:color="auto"/>
      </w:divBdr>
    </w:div>
    <w:div w:id="573129354">
      <w:bodyDiv w:val="1"/>
      <w:marLeft w:val="0"/>
      <w:marRight w:val="0"/>
      <w:marTop w:val="0"/>
      <w:marBottom w:val="0"/>
      <w:divBdr>
        <w:top w:val="none" w:sz="0" w:space="0" w:color="auto"/>
        <w:left w:val="none" w:sz="0" w:space="0" w:color="auto"/>
        <w:bottom w:val="none" w:sz="0" w:space="0" w:color="auto"/>
        <w:right w:val="none" w:sz="0" w:space="0" w:color="auto"/>
      </w:divBdr>
      <w:divsChild>
        <w:div w:id="1813329721">
          <w:marLeft w:val="720"/>
          <w:marRight w:val="0"/>
          <w:marTop w:val="0"/>
          <w:marBottom w:val="0"/>
          <w:divBdr>
            <w:top w:val="none" w:sz="0" w:space="0" w:color="auto"/>
            <w:left w:val="none" w:sz="0" w:space="0" w:color="auto"/>
            <w:bottom w:val="none" w:sz="0" w:space="0" w:color="auto"/>
            <w:right w:val="none" w:sz="0" w:space="0" w:color="auto"/>
          </w:divBdr>
        </w:div>
      </w:divsChild>
    </w:div>
    <w:div w:id="587735012">
      <w:bodyDiv w:val="1"/>
      <w:marLeft w:val="0"/>
      <w:marRight w:val="0"/>
      <w:marTop w:val="0"/>
      <w:marBottom w:val="0"/>
      <w:divBdr>
        <w:top w:val="none" w:sz="0" w:space="0" w:color="auto"/>
        <w:left w:val="none" w:sz="0" w:space="0" w:color="auto"/>
        <w:bottom w:val="none" w:sz="0" w:space="0" w:color="auto"/>
        <w:right w:val="none" w:sz="0" w:space="0" w:color="auto"/>
      </w:divBdr>
    </w:div>
    <w:div w:id="624579056">
      <w:bodyDiv w:val="1"/>
      <w:marLeft w:val="0"/>
      <w:marRight w:val="0"/>
      <w:marTop w:val="0"/>
      <w:marBottom w:val="0"/>
      <w:divBdr>
        <w:top w:val="none" w:sz="0" w:space="0" w:color="auto"/>
        <w:left w:val="none" w:sz="0" w:space="0" w:color="auto"/>
        <w:bottom w:val="none" w:sz="0" w:space="0" w:color="auto"/>
        <w:right w:val="none" w:sz="0" w:space="0" w:color="auto"/>
      </w:divBdr>
      <w:divsChild>
        <w:div w:id="321083215">
          <w:marLeft w:val="720"/>
          <w:marRight w:val="0"/>
          <w:marTop w:val="0"/>
          <w:marBottom w:val="0"/>
          <w:divBdr>
            <w:top w:val="none" w:sz="0" w:space="0" w:color="auto"/>
            <w:left w:val="none" w:sz="0" w:space="0" w:color="auto"/>
            <w:bottom w:val="none" w:sz="0" w:space="0" w:color="auto"/>
            <w:right w:val="none" w:sz="0" w:space="0" w:color="auto"/>
          </w:divBdr>
        </w:div>
      </w:divsChild>
    </w:div>
    <w:div w:id="668287649">
      <w:bodyDiv w:val="1"/>
      <w:marLeft w:val="0"/>
      <w:marRight w:val="0"/>
      <w:marTop w:val="0"/>
      <w:marBottom w:val="0"/>
      <w:divBdr>
        <w:top w:val="none" w:sz="0" w:space="0" w:color="auto"/>
        <w:left w:val="none" w:sz="0" w:space="0" w:color="auto"/>
        <w:bottom w:val="none" w:sz="0" w:space="0" w:color="auto"/>
        <w:right w:val="none" w:sz="0" w:space="0" w:color="auto"/>
      </w:divBdr>
    </w:div>
    <w:div w:id="676268168">
      <w:bodyDiv w:val="1"/>
      <w:marLeft w:val="0"/>
      <w:marRight w:val="0"/>
      <w:marTop w:val="0"/>
      <w:marBottom w:val="0"/>
      <w:divBdr>
        <w:top w:val="none" w:sz="0" w:space="0" w:color="auto"/>
        <w:left w:val="none" w:sz="0" w:space="0" w:color="auto"/>
        <w:bottom w:val="none" w:sz="0" w:space="0" w:color="auto"/>
        <w:right w:val="none" w:sz="0" w:space="0" w:color="auto"/>
      </w:divBdr>
      <w:divsChild>
        <w:div w:id="1189374958">
          <w:marLeft w:val="720"/>
          <w:marRight w:val="0"/>
          <w:marTop w:val="0"/>
          <w:marBottom w:val="0"/>
          <w:divBdr>
            <w:top w:val="none" w:sz="0" w:space="0" w:color="auto"/>
            <w:left w:val="none" w:sz="0" w:space="0" w:color="auto"/>
            <w:bottom w:val="none" w:sz="0" w:space="0" w:color="auto"/>
            <w:right w:val="none" w:sz="0" w:space="0" w:color="auto"/>
          </w:divBdr>
        </w:div>
      </w:divsChild>
    </w:div>
    <w:div w:id="761754850">
      <w:bodyDiv w:val="1"/>
      <w:marLeft w:val="0"/>
      <w:marRight w:val="0"/>
      <w:marTop w:val="0"/>
      <w:marBottom w:val="0"/>
      <w:divBdr>
        <w:top w:val="none" w:sz="0" w:space="0" w:color="auto"/>
        <w:left w:val="none" w:sz="0" w:space="0" w:color="auto"/>
        <w:bottom w:val="none" w:sz="0" w:space="0" w:color="auto"/>
        <w:right w:val="none" w:sz="0" w:space="0" w:color="auto"/>
      </w:divBdr>
      <w:divsChild>
        <w:div w:id="1356618092">
          <w:marLeft w:val="720"/>
          <w:marRight w:val="0"/>
          <w:marTop w:val="0"/>
          <w:marBottom w:val="0"/>
          <w:divBdr>
            <w:top w:val="none" w:sz="0" w:space="0" w:color="auto"/>
            <w:left w:val="none" w:sz="0" w:space="0" w:color="auto"/>
            <w:bottom w:val="none" w:sz="0" w:space="0" w:color="auto"/>
            <w:right w:val="none" w:sz="0" w:space="0" w:color="auto"/>
          </w:divBdr>
        </w:div>
      </w:divsChild>
    </w:div>
    <w:div w:id="822114580">
      <w:bodyDiv w:val="1"/>
      <w:marLeft w:val="0"/>
      <w:marRight w:val="0"/>
      <w:marTop w:val="0"/>
      <w:marBottom w:val="0"/>
      <w:divBdr>
        <w:top w:val="none" w:sz="0" w:space="0" w:color="auto"/>
        <w:left w:val="none" w:sz="0" w:space="0" w:color="auto"/>
        <w:bottom w:val="none" w:sz="0" w:space="0" w:color="auto"/>
        <w:right w:val="none" w:sz="0" w:space="0" w:color="auto"/>
      </w:divBdr>
      <w:divsChild>
        <w:div w:id="96798541">
          <w:marLeft w:val="720"/>
          <w:marRight w:val="0"/>
          <w:marTop w:val="0"/>
          <w:marBottom w:val="0"/>
          <w:divBdr>
            <w:top w:val="none" w:sz="0" w:space="0" w:color="auto"/>
            <w:left w:val="none" w:sz="0" w:space="0" w:color="auto"/>
            <w:bottom w:val="none" w:sz="0" w:space="0" w:color="auto"/>
            <w:right w:val="none" w:sz="0" w:space="0" w:color="auto"/>
          </w:divBdr>
        </w:div>
      </w:divsChild>
    </w:div>
    <w:div w:id="833030681">
      <w:bodyDiv w:val="1"/>
      <w:marLeft w:val="0"/>
      <w:marRight w:val="0"/>
      <w:marTop w:val="0"/>
      <w:marBottom w:val="0"/>
      <w:divBdr>
        <w:top w:val="none" w:sz="0" w:space="0" w:color="auto"/>
        <w:left w:val="none" w:sz="0" w:space="0" w:color="auto"/>
        <w:bottom w:val="none" w:sz="0" w:space="0" w:color="auto"/>
        <w:right w:val="none" w:sz="0" w:space="0" w:color="auto"/>
      </w:divBdr>
      <w:divsChild>
        <w:div w:id="1398548074">
          <w:marLeft w:val="720"/>
          <w:marRight w:val="0"/>
          <w:marTop w:val="0"/>
          <w:marBottom w:val="0"/>
          <w:divBdr>
            <w:top w:val="none" w:sz="0" w:space="0" w:color="auto"/>
            <w:left w:val="none" w:sz="0" w:space="0" w:color="auto"/>
            <w:bottom w:val="none" w:sz="0" w:space="0" w:color="auto"/>
            <w:right w:val="none" w:sz="0" w:space="0" w:color="auto"/>
          </w:divBdr>
        </w:div>
      </w:divsChild>
    </w:div>
    <w:div w:id="846098294">
      <w:bodyDiv w:val="1"/>
      <w:marLeft w:val="0"/>
      <w:marRight w:val="0"/>
      <w:marTop w:val="0"/>
      <w:marBottom w:val="0"/>
      <w:divBdr>
        <w:top w:val="none" w:sz="0" w:space="0" w:color="auto"/>
        <w:left w:val="none" w:sz="0" w:space="0" w:color="auto"/>
        <w:bottom w:val="none" w:sz="0" w:space="0" w:color="auto"/>
        <w:right w:val="none" w:sz="0" w:space="0" w:color="auto"/>
      </w:divBdr>
    </w:div>
    <w:div w:id="854660598">
      <w:bodyDiv w:val="1"/>
      <w:marLeft w:val="0"/>
      <w:marRight w:val="0"/>
      <w:marTop w:val="0"/>
      <w:marBottom w:val="0"/>
      <w:divBdr>
        <w:top w:val="none" w:sz="0" w:space="0" w:color="auto"/>
        <w:left w:val="none" w:sz="0" w:space="0" w:color="auto"/>
        <w:bottom w:val="none" w:sz="0" w:space="0" w:color="auto"/>
        <w:right w:val="none" w:sz="0" w:space="0" w:color="auto"/>
      </w:divBdr>
    </w:div>
    <w:div w:id="878131031">
      <w:bodyDiv w:val="1"/>
      <w:marLeft w:val="0"/>
      <w:marRight w:val="0"/>
      <w:marTop w:val="0"/>
      <w:marBottom w:val="0"/>
      <w:divBdr>
        <w:top w:val="none" w:sz="0" w:space="0" w:color="auto"/>
        <w:left w:val="none" w:sz="0" w:space="0" w:color="auto"/>
        <w:bottom w:val="none" w:sz="0" w:space="0" w:color="auto"/>
        <w:right w:val="none" w:sz="0" w:space="0" w:color="auto"/>
      </w:divBdr>
      <w:divsChild>
        <w:div w:id="1919434531">
          <w:marLeft w:val="720"/>
          <w:marRight w:val="0"/>
          <w:marTop w:val="0"/>
          <w:marBottom w:val="0"/>
          <w:divBdr>
            <w:top w:val="none" w:sz="0" w:space="0" w:color="auto"/>
            <w:left w:val="none" w:sz="0" w:space="0" w:color="auto"/>
            <w:bottom w:val="none" w:sz="0" w:space="0" w:color="auto"/>
            <w:right w:val="none" w:sz="0" w:space="0" w:color="auto"/>
          </w:divBdr>
        </w:div>
      </w:divsChild>
    </w:div>
    <w:div w:id="885142047">
      <w:bodyDiv w:val="1"/>
      <w:marLeft w:val="0"/>
      <w:marRight w:val="0"/>
      <w:marTop w:val="0"/>
      <w:marBottom w:val="0"/>
      <w:divBdr>
        <w:top w:val="none" w:sz="0" w:space="0" w:color="auto"/>
        <w:left w:val="none" w:sz="0" w:space="0" w:color="auto"/>
        <w:bottom w:val="none" w:sz="0" w:space="0" w:color="auto"/>
        <w:right w:val="none" w:sz="0" w:space="0" w:color="auto"/>
      </w:divBdr>
      <w:divsChild>
        <w:div w:id="1050810961">
          <w:marLeft w:val="720"/>
          <w:marRight w:val="0"/>
          <w:marTop w:val="0"/>
          <w:marBottom w:val="0"/>
          <w:divBdr>
            <w:top w:val="none" w:sz="0" w:space="0" w:color="auto"/>
            <w:left w:val="none" w:sz="0" w:space="0" w:color="auto"/>
            <w:bottom w:val="none" w:sz="0" w:space="0" w:color="auto"/>
            <w:right w:val="none" w:sz="0" w:space="0" w:color="auto"/>
          </w:divBdr>
        </w:div>
      </w:divsChild>
    </w:div>
    <w:div w:id="903954675">
      <w:bodyDiv w:val="1"/>
      <w:marLeft w:val="0"/>
      <w:marRight w:val="0"/>
      <w:marTop w:val="0"/>
      <w:marBottom w:val="0"/>
      <w:divBdr>
        <w:top w:val="none" w:sz="0" w:space="0" w:color="auto"/>
        <w:left w:val="none" w:sz="0" w:space="0" w:color="auto"/>
        <w:bottom w:val="none" w:sz="0" w:space="0" w:color="auto"/>
        <w:right w:val="none" w:sz="0" w:space="0" w:color="auto"/>
      </w:divBdr>
      <w:divsChild>
        <w:div w:id="1319378564">
          <w:marLeft w:val="720"/>
          <w:marRight w:val="0"/>
          <w:marTop w:val="0"/>
          <w:marBottom w:val="0"/>
          <w:divBdr>
            <w:top w:val="none" w:sz="0" w:space="0" w:color="auto"/>
            <w:left w:val="none" w:sz="0" w:space="0" w:color="auto"/>
            <w:bottom w:val="none" w:sz="0" w:space="0" w:color="auto"/>
            <w:right w:val="none" w:sz="0" w:space="0" w:color="auto"/>
          </w:divBdr>
        </w:div>
      </w:divsChild>
    </w:div>
    <w:div w:id="907378583">
      <w:bodyDiv w:val="1"/>
      <w:marLeft w:val="0"/>
      <w:marRight w:val="0"/>
      <w:marTop w:val="0"/>
      <w:marBottom w:val="0"/>
      <w:divBdr>
        <w:top w:val="none" w:sz="0" w:space="0" w:color="auto"/>
        <w:left w:val="none" w:sz="0" w:space="0" w:color="auto"/>
        <w:bottom w:val="none" w:sz="0" w:space="0" w:color="auto"/>
        <w:right w:val="none" w:sz="0" w:space="0" w:color="auto"/>
      </w:divBdr>
      <w:divsChild>
        <w:div w:id="1128206829">
          <w:marLeft w:val="735"/>
          <w:marRight w:val="0"/>
          <w:marTop w:val="0"/>
          <w:marBottom w:val="0"/>
          <w:divBdr>
            <w:top w:val="none" w:sz="0" w:space="0" w:color="auto"/>
            <w:left w:val="none" w:sz="0" w:space="0" w:color="auto"/>
            <w:bottom w:val="none" w:sz="0" w:space="0" w:color="auto"/>
            <w:right w:val="none" w:sz="0" w:space="0" w:color="auto"/>
          </w:divBdr>
        </w:div>
      </w:divsChild>
    </w:div>
    <w:div w:id="994070445">
      <w:bodyDiv w:val="1"/>
      <w:marLeft w:val="0"/>
      <w:marRight w:val="0"/>
      <w:marTop w:val="0"/>
      <w:marBottom w:val="0"/>
      <w:divBdr>
        <w:top w:val="none" w:sz="0" w:space="0" w:color="auto"/>
        <w:left w:val="none" w:sz="0" w:space="0" w:color="auto"/>
        <w:bottom w:val="none" w:sz="0" w:space="0" w:color="auto"/>
        <w:right w:val="none" w:sz="0" w:space="0" w:color="auto"/>
      </w:divBdr>
      <w:divsChild>
        <w:div w:id="881787535">
          <w:marLeft w:val="720"/>
          <w:marRight w:val="0"/>
          <w:marTop w:val="0"/>
          <w:marBottom w:val="0"/>
          <w:divBdr>
            <w:top w:val="none" w:sz="0" w:space="0" w:color="auto"/>
            <w:left w:val="none" w:sz="0" w:space="0" w:color="auto"/>
            <w:bottom w:val="none" w:sz="0" w:space="0" w:color="auto"/>
            <w:right w:val="none" w:sz="0" w:space="0" w:color="auto"/>
          </w:divBdr>
        </w:div>
      </w:divsChild>
    </w:div>
    <w:div w:id="1004627012">
      <w:bodyDiv w:val="1"/>
      <w:marLeft w:val="0"/>
      <w:marRight w:val="0"/>
      <w:marTop w:val="0"/>
      <w:marBottom w:val="0"/>
      <w:divBdr>
        <w:top w:val="none" w:sz="0" w:space="0" w:color="auto"/>
        <w:left w:val="none" w:sz="0" w:space="0" w:color="auto"/>
        <w:bottom w:val="none" w:sz="0" w:space="0" w:color="auto"/>
        <w:right w:val="none" w:sz="0" w:space="0" w:color="auto"/>
      </w:divBdr>
      <w:divsChild>
        <w:div w:id="1607033664">
          <w:marLeft w:val="735"/>
          <w:marRight w:val="0"/>
          <w:marTop w:val="0"/>
          <w:marBottom w:val="0"/>
          <w:divBdr>
            <w:top w:val="none" w:sz="0" w:space="0" w:color="auto"/>
            <w:left w:val="none" w:sz="0" w:space="0" w:color="auto"/>
            <w:bottom w:val="none" w:sz="0" w:space="0" w:color="auto"/>
            <w:right w:val="none" w:sz="0" w:space="0" w:color="auto"/>
          </w:divBdr>
        </w:div>
      </w:divsChild>
    </w:div>
    <w:div w:id="1006787877">
      <w:bodyDiv w:val="1"/>
      <w:marLeft w:val="0"/>
      <w:marRight w:val="0"/>
      <w:marTop w:val="0"/>
      <w:marBottom w:val="0"/>
      <w:divBdr>
        <w:top w:val="none" w:sz="0" w:space="0" w:color="auto"/>
        <w:left w:val="none" w:sz="0" w:space="0" w:color="auto"/>
        <w:bottom w:val="none" w:sz="0" w:space="0" w:color="auto"/>
        <w:right w:val="none" w:sz="0" w:space="0" w:color="auto"/>
      </w:divBdr>
      <w:divsChild>
        <w:div w:id="1130824455">
          <w:marLeft w:val="720"/>
          <w:marRight w:val="0"/>
          <w:marTop w:val="0"/>
          <w:marBottom w:val="0"/>
          <w:divBdr>
            <w:top w:val="none" w:sz="0" w:space="0" w:color="auto"/>
            <w:left w:val="none" w:sz="0" w:space="0" w:color="auto"/>
            <w:bottom w:val="none" w:sz="0" w:space="0" w:color="auto"/>
            <w:right w:val="none" w:sz="0" w:space="0" w:color="auto"/>
          </w:divBdr>
        </w:div>
      </w:divsChild>
    </w:div>
    <w:div w:id="1009597875">
      <w:bodyDiv w:val="1"/>
      <w:marLeft w:val="0"/>
      <w:marRight w:val="0"/>
      <w:marTop w:val="0"/>
      <w:marBottom w:val="0"/>
      <w:divBdr>
        <w:top w:val="none" w:sz="0" w:space="0" w:color="auto"/>
        <w:left w:val="none" w:sz="0" w:space="0" w:color="auto"/>
        <w:bottom w:val="none" w:sz="0" w:space="0" w:color="auto"/>
        <w:right w:val="none" w:sz="0" w:space="0" w:color="auto"/>
      </w:divBdr>
    </w:div>
    <w:div w:id="1009867402">
      <w:bodyDiv w:val="1"/>
      <w:marLeft w:val="0"/>
      <w:marRight w:val="0"/>
      <w:marTop w:val="0"/>
      <w:marBottom w:val="0"/>
      <w:divBdr>
        <w:top w:val="none" w:sz="0" w:space="0" w:color="auto"/>
        <w:left w:val="none" w:sz="0" w:space="0" w:color="auto"/>
        <w:bottom w:val="none" w:sz="0" w:space="0" w:color="auto"/>
        <w:right w:val="none" w:sz="0" w:space="0" w:color="auto"/>
      </w:divBdr>
      <w:divsChild>
        <w:div w:id="118040450">
          <w:marLeft w:val="720"/>
          <w:marRight w:val="0"/>
          <w:marTop w:val="0"/>
          <w:marBottom w:val="0"/>
          <w:divBdr>
            <w:top w:val="none" w:sz="0" w:space="0" w:color="auto"/>
            <w:left w:val="none" w:sz="0" w:space="0" w:color="auto"/>
            <w:bottom w:val="none" w:sz="0" w:space="0" w:color="auto"/>
            <w:right w:val="none" w:sz="0" w:space="0" w:color="auto"/>
          </w:divBdr>
        </w:div>
      </w:divsChild>
    </w:div>
    <w:div w:id="1024332211">
      <w:bodyDiv w:val="1"/>
      <w:marLeft w:val="0"/>
      <w:marRight w:val="0"/>
      <w:marTop w:val="0"/>
      <w:marBottom w:val="0"/>
      <w:divBdr>
        <w:top w:val="none" w:sz="0" w:space="0" w:color="auto"/>
        <w:left w:val="none" w:sz="0" w:space="0" w:color="auto"/>
        <w:bottom w:val="none" w:sz="0" w:space="0" w:color="auto"/>
        <w:right w:val="none" w:sz="0" w:space="0" w:color="auto"/>
      </w:divBdr>
    </w:div>
    <w:div w:id="1029573255">
      <w:bodyDiv w:val="1"/>
      <w:marLeft w:val="0"/>
      <w:marRight w:val="0"/>
      <w:marTop w:val="0"/>
      <w:marBottom w:val="0"/>
      <w:divBdr>
        <w:top w:val="none" w:sz="0" w:space="0" w:color="auto"/>
        <w:left w:val="none" w:sz="0" w:space="0" w:color="auto"/>
        <w:bottom w:val="none" w:sz="0" w:space="0" w:color="auto"/>
        <w:right w:val="none" w:sz="0" w:space="0" w:color="auto"/>
      </w:divBdr>
      <w:divsChild>
        <w:div w:id="74323928">
          <w:marLeft w:val="720"/>
          <w:marRight w:val="0"/>
          <w:marTop w:val="0"/>
          <w:marBottom w:val="0"/>
          <w:divBdr>
            <w:top w:val="none" w:sz="0" w:space="0" w:color="auto"/>
            <w:left w:val="none" w:sz="0" w:space="0" w:color="auto"/>
            <w:bottom w:val="none" w:sz="0" w:space="0" w:color="auto"/>
            <w:right w:val="none" w:sz="0" w:space="0" w:color="auto"/>
          </w:divBdr>
        </w:div>
      </w:divsChild>
    </w:div>
    <w:div w:id="1053190772">
      <w:bodyDiv w:val="1"/>
      <w:marLeft w:val="0"/>
      <w:marRight w:val="0"/>
      <w:marTop w:val="0"/>
      <w:marBottom w:val="0"/>
      <w:divBdr>
        <w:top w:val="none" w:sz="0" w:space="0" w:color="auto"/>
        <w:left w:val="none" w:sz="0" w:space="0" w:color="auto"/>
        <w:bottom w:val="none" w:sz="0" w:space="0" w:color="auto"/>
        <w:right w:val="none" w:sz="0" w:space="0" w:color="auto"/>
      </w:divBdr>
      <w:divsChild>
        <w:div w:id="1104813380">
          <w:marLeft w:val="720"/>
          <w:marRight w:val="0"/>
          <w:marTop w:val="0"/>
          <w:marBottom w:val="0"/>
          <w:divBdr>
            <w:top w:val="none" w:sz="0" w:space="0" w:color="auto"/>
            <w:left w:val="none" w:sz="0" w:space="0" w:color="auto"/>
            <w:bottom w:val="none" w:sz="0" w:space="0" w:color="auto"/>
            <w:right w:val="none" w:sz="0" w:space="0" w:color="auto"/>
          </w:divBdr>
        </w:div>
      </w:divsChild>
    </w:div>
    <w:div w:id="1058016639">
      <w:bodyDiv w:val="1"/>
      <w:marLeft w:val="0"/>
      <w:marRight w:val="0"/>
      <w:marTop w:val="0"/>
      <w:marBottom w:val="0"/>
      <w:divBdr>
        <w:top w:val="none" w:sz="0" w:space="0" w:color="auto"/>
        <w:left w:val="none" w:sz="0" w:space="0" w:color="auto"/>
        <w:bottom w:val="none" w:sz="0" w:space="0" w:color="auto"/>
        <w:right w:val="none" w:sz="0" w:space="0" w:color="auto"/>
      </w:divBdr>
    </w:div>
    <w:div w:id="1110904056">
      <w:bodyDiv w:val="1"/>
      <w:marLeft w:val="0"/>
      <w:marRight w:val="0"/>
      <w:marTop w:val="0"/>
      <w:marBottom w:val="0"/>
      <w:divBdr>
        <w:top w:val="none" w:sz="0" w:space="0" w:color="auto"/>
        <w:left w:val="none" w:sz="0" w:space="0" w:color="auto"/>
        <w:bottom w:val="none" w:sz="0" w:space="0" w:color="auto"/>
        <w:right w:val="none" w:sz="0" w:space="0" w:color="auto"/>
      </w:divBdr>
      <w:divsChild>
        <w:div w:id="1023822988">
          <w:marLeft w:val="720"/>
          <w:marRight w:val="0"/>
          <w:marTop w:val="0"/>
          <w:marBottom w:val="0"/>
          <w:divBdr>
            <w:top w:val="none" w:sz="0" w:space="0" w:color="auto"/>
            <w:left w:val="none" w:sz="0" w:space="0" w:color="auto"/>
            <w:bottom w:val="none" w:sz="0" w:space="0" w:color="auto"/>
            <w:right w:val="none" w:sz="0" w:space="0" w:color="auto"/>
          </w:divBdr>
        </w:div>
      </w:divsChild>
    </w:div>
    <w:div w:id="1282296718">
      <w:bodyDiv w:val="1"/>
      <w:marLeft w:val="0"/>
      <w:marRight w:val="0"/>
      <w:marTop w:val="0"/>
      <w:marBottom w:val="0"/>
      <w:divBdr>
        <w:top w:val="none" w:sz="0" w:space="0" w:color="auto"/>
        <w:left w:val="none" w:sz="0" w:space="0" w:color="auto"/>
        <w:bottom w:val="none" w:sz="0" w:space="0" w:color="auto"/>
        <w:right w:val="none" w:sz="0" w:space="0" w:color="auto"/>
      </w:divBdr>
    </w:div>
    <w:div w:id="1313952107">
      <w:bodyDiv w:val="1"/>
      <w:marLeft w:val="0"/>
      <w:marRight w:val="0"/>
      <w:marTop w:val="0"/>
      <w:marBottom w:val="0"/>
      <w:divBdr>
        <w:top w:val="none" w:sz="0" w:space="0" w:color="auto"/>
        <w:left w:val="none" w:sz="0" w:space="0" w:color="auto"/>
        <w:bottom w:val="none" w:sz="0" w:space="0" w:color="auto"/>
        <w:right w:val="none" w:sz="0" w:space="0" w:color="auto"/>
      </w:divBdr>
      <w:divsChild>
        <w:div w:id="625046528">
          <w:marLeft w:val="720"/>
          <w:marRight w:val="0"/>
          <w:marTop w:val="0"/>
          <w:marBottom w:val="0"/>
          <w:divBdr>
            <w:top w:val="none" w:sz="0" w:space="0" w:color="auto"/>
            <w:left w:val="none" w:sz="0" w:space="0" w:color="auto"/>
            <w:bottom w:val="none" w:sz="0" w:space="0" w:color="auto"/>
            <w:right w:val="none" w:sz="0" w:space="0" w:color="auto"/>
          </w:divBdr>
        </w:div>
      </w:divsChild>
    </w:div>
    <w:div w:id="1331634922">
      <w:bodyDiv w:val="1"/>
      <w:marLeft w:val="0"/>
      <w:marRight w:val="0"/>
      <w:marTop w:val="0"/>
      <w:marBottom w:val="0"/>
      <w:divBdr>
        <w:top w:val="none" w:sz="0" w:space="0" w:color="auto"/>
        <w:left w:val="none" w:sz="0" w:space="0" w:color="auto"/>
        <w:bottom w:val="none" w:sz="0" w:space="0" w:color="auto"/>
        <w:right w:val="none" w:sz="0" w:space="0" w:color="auto"/>
      </w:divBdr>
      <w:divsChild>
        <w:div w:id="887645383">
          <w:marLeft w:val="720"/>
          <w:marRight w:val="0"/>
          <w:marTop w:val="0"/>
          <w:marBottom w:val="0"/>
          <w:divBdr>
            <w:top w:val="none" w:sz="0" w:space="0" w:color="auto"/>
            <w:left w:val="none" w:sz="0" w:space="0" w:color="auto"/>
            <w:bottom w:val="none" w:sz="0" w:space="0" w:color="auto"/>
            <w:right w:val="none" w:sz="0" w:space="0" w:color="auto"/>
          </w:divBdr>
        </w:div>
      </w:divsChild>
    </w:div>
    <w:div w:id="1334842827">
      <w:bodyDiv w:val="1"/>
      <w:marLeft w:val="0"/>
      <w:marRight w:val="0"/>
      <w:marTop w:val="0"/>
      <w:marBottom w:val="0"/>
      <w:divBdr>
        <w:top w:val="none" w:sz="0" w:space="0" w:color="auto"/>
        <w:left w:val="none" w:sz="0" w:space="0" w:color="auto"/>
        <w:bottom w:val="none" w:sz="0" w:space="0" w:color="auto"/>
        <w:right w:val="none" w:sz="0" w:space="0" w:color="auto"/>
      </w:divBdr>
      <w:divsChild>
        <w:div w:id="1425374305">
          <w:marLeft w:val="720"/>
          <w:marRight w:val="0"/>
          <w:marTop w:val="0"/>
          <w:marBottom w:val="0"/>
          <w:divBdr>
            <w:top w:val="none" w:sz="0" w:space="0" w:color="auto"/>
            <w:left w:val="none" w:sz="0" w:space="0" w:color="auto"/>
            <w:bottom w:val="none" w:sz="0" w:space="0" w:color="auto"/>
            <w:right w:val="none" w:sz="0" w:space="0" w:color="auto"/>
          </w:divBdr>
        </w:div>
      </w:divsChild>
    </w:div>
    <w:div w:id="1360861549">
      <w:bodyDiv w:val="1"/>
      <w:marLeft w:val="0"/>
      <w:marRight w:val="0"/>
      <w:marTop w:val="0"/>
      <w:marBottom w:val="0"/>
      <w:divBdr>
        <w:top w:val="none" w:sz="0" w:space="0" w:color="auto"/>
        <w:left w:val="none" w:sz="0" w:space="0" w:color="auto"/>
        <w:bottom w:val="none" w:sz="0" w:space="0" w:color="auto"/>
        <w:right w:val="none" w:sz="0" w:space="0" w:color="auto"/>
      </w:divBdr>
      <w:divsChild>
        <w:div w:id="1203860006">
          <w:marLeft w:val="720"/>
          <w:marRight w:val="0"/>
          <w:marTop w:val="0"/>
          <w:marBottom w:val="0"/>
          <w:divBdr>
            <w:top w:val="none" w:sz="0" w:space="0" w:color="auto"/>
            <w:left w:val="none" w:sz="0" w:space="0" w:color="auto"/>
            <w:bottom w:val="none" w:sz="0" w:space="0" w:color="auto"/>
            <w:right w:val="none" w:sz="0" w:space="0" w:color="auto"/>
          </w:divBdr>
        </w:div>
      </w:divsChild>
    </w:div>
    <w:div w:id="1401293383">
      <w:bodyDiv w:val="1"/>
      <w:marLeft w:val="0"/>
      <w:marRight w:val="0"/>
      <w:marTop w:val="0"/>
      <w:marBottom w:val="0"/>
      <w:divBdr>
        <w:top w:val="none" w:sz="0" w:space="0" w:color="auto"/>
        <w:left w:val="none" w:sz="0" w:space="0" w:color="auto"/>
        <w:bottom w:val="none" w:sz="0" w:space="0" w:color="auto"/>
        <w:right w:val="none" w:sz="0" w:space="0" w:color="auto"/>
      </w:divBdr>
      <w:divsChild>
        <w:div w:id="899484168">
          <w:marLeft w:val="720"/>
          <w:marRight w:val="0"/>
          <w:marTop w:val="0"/>
          <w:marBottom w:val="0"/>
          <w:divBdr>
            <w:top w:val="none" w:sz="0" w:space="0" w:color="auto"/>
            <w:left w:val="none" w:sz="0" w:space="0" w:color="auto"/>
            <w:bottom w:val="none" w:sz="0" w:space="0" w:color="auto"/>
            <w:right w:val="none" w:sz="0" w:space="0" w:color="auto"/>
          </w:divBdr>
        </w:div>
      </w:divsChild>
    </w:div>
    <w:div w:id="1446660629">
      <w:bodyDiv w:val="1"/>
      <w:marLeft w:val="0"/>
      <w:marRight w:val="0"/>
      <w:marTop w:val="0"/>
      <w:marBottom w:val="0"/>
      <w:divBdr>
        <w:top w:val="none" w:sz="0" w:space="0" w:color="auto"/>
        <w:left w:val="none" w:sz="0" w:space="0" w:color="auto"/>
        <w:bottom w:val="none" w:sz="0" w:space="0" w:color="auto"/>
        <w:right w:val="none" w:sz="0" w:space="0" w:color="auto"/>
      </w:divBdr>
      <w:divsChild>
        <w:div w:id="391001631">
          <w:marLeft w:val="720"/>
          <w:marRight w:val="0"/>
          <w:marTop w:val="0"/>
          <w:marBottom w:val="0"/>
          <w:divBdr>
            <w:top w:val="none" w:sz="0" w:space="0" w:color="auto"/>
            <w:left w:val="none" w:sz="0" w:space="0" w:color="auto"/>
            <w:bottom w:val="none" w:sz="0" w:space="0" w:color="auto"/>
            <w:right w:val="none" w:sz="0" w:space="0" w:color="auto"/>
          </w:divBdr>
        </w:div>
      </w:divsChild>
    </w:div>
    <w:div w:id="1466124595">
      <w:bodyDiv w:val="1"/>
      <w:marLeft w:val="0"/>
      <w:marRight w:val="0"/>
      <w:marTop w:val="0"/>
      <w:marBottom w:val="0"/>
      <w:divBdr>
        <w:top w:val="none" w:sz="0" w:space="0" w:color="auto"/>
        <w:left w:val="none" w:sz="0" w:space="0" w:color="auto"/>
        <w:bottom w:val="none" w:sz="0" w:space="0" w:color="auto"/>
        <w:right w:val="none" w:sz="0" w:space="0" w:color="auto"/>
      </w:divBdr>
    </w:div>
    <w:div w:id="1486775472">
      <w:bodyDiv w:val="1"/>
      <w:marLeft w:val="0"/>
      <w:marRight w:val="0"/>
      <w:marTop w:val="0"/>
      <w:marBottom w:val="0"/>
      <w:divBdr>
        <w:top w:val="none" w:sz="0" w:space="0" w:color="auto"/>
        <w:left w:val="none" w:sz="0" w:space="0" w:color="auto"/>
        <w:bottom w:val="none" w:sz="0" w:space="0" w:color="auto"/>
        <w:right w:val="none" w:sz="0" w:space="0" w:color="auto"/>
      </w:divBdr>
      <w:divsChild>
        <w:div w:id="1303925434">
          <w:marLeft w:val="720"/>
          <w:marRight w:val="0"/>
          <w:marTop w:val="0"/>
          <w:marBottom w:val="0"/>
          <w:divBdr>
            <w:top w:val="none" w:sz="0" w:space="0" w:color="auto"/>
            <w:left w:val="none" w:sz="0" w:space="0" w:color="auto"/>
            <w:bottom w:val="none" w:sz="0" w:space="0" w:color="auto"/>
            <w:right w:val="none" w:sz="0" w:space="0" w:color="auto"/>
          </w:divBdr>
        </w:div>
      </w:divsChild>
    </w:div>
    <w:div w:id="1501627406">
      <w:bodyDiv w:val="1"/>
      <w:marLeft w:val="0"/>
      <w:marRight w:val="0"/>
      <w:marTop w:val="0"/>
      <w:marBottom w:val="0"/>
      <w:divBdr>
        <w:top w:val="none" w:sz="0" w:space="0" w:color="auto"/>
        <w:left w:val="none" w:sz="0" w:space="0" w:color="auto"/>
        <w:bottom w:val="none" w:sz="0" w:space="0" w:color="auto"/>
        <w:right w:val="none" w:sz="0" w:space="0" w:color="auto"/>
      </w:divBdr>
    </w:div>
    <w:div w:id="1534726168">
      <w:bodyDiv w:val="1"/>
      <w:marLeft w:val="0"/>
      <w:marRight w:val="0"/>
      <w:marTop w:val="0"/>
      <w:marBottom w:val="0"/>
      <w:divBdr>
        <w:top w:val="none" w:sz="0" w:space="0" w:color="auto"/>
        <w:left w:val="none" w:sz="0" w:space="0" w:color="auto"/>
        <w:bottom w:val="none" w:sz="0" w:space="0" w:color="auto"/>
        <w:right w:val="none" w:sz="0" w:space="0" w:color="auto"/>
      </w:divBdr>
    </w:div>
    <w:div w:id="1569463387">
      <w:bodyDiv w:val="1"/>
      <w:marLeft w:val="0"/>
      <w:marRight w:val="0"/>
      <w:marTop w:val="0"/>
      <w:marBottom w:val="0"/>
      <w:divBdr>
        <w:top w:val="none" w:sz="0" w:space="0" w:color="auto"/>
        <w:left w:val="none" w:sz="0" w:space="0" w:color="auto"/>
        <w:bottom w:val="none" w:sz="0" w:space="0" w:color="auto"/>
        <w:right w:val="none" w:sz="0" w:space="0" w:color="auto"/>
      </w:divBdr>
    </w:div>
    <w:div w:id="1586719413">
      <w:bodyDiv w:val="1"/>
      <w:marLeft w:val="0"/>
      <w:marRight w:val="0"/>
      <w:marTop w:val="0"/>
      <w:marBottom w:val="0"/>
      <w:divBdr>
        <w:top w:val="none" w:sz="0" w:space="0" w:color="auto"/>
        <w:left w:val="none" w:sz="0" w:space="0" w:color="auto"/>
        <w:bottom w:val="none" w:sz="0" w:space="0" w:color="auto"/>
        <w:right w:val="none" w:sz="0" w:space="0" w:color="auto"/>
      </w:divBdr>
    </w:div>
    <w:div w:id="1591430955">
      <w:bodyDiv w:val="1"/>
      <w:marLeft w:val="0"/>
      <w:marRight w:val="0"/>
      <w:marTop w:val="0"/>
      <w:marBottom w:val="0"/>
      <w:divBdr>
        <w:top w:val="none" w:sz="0" w:space="0" w:color="auto"/>
        <w:left w:val="none" w:sz="0" w:space="0" w:color="auto"/>
        <w:bottom w:val="none" w:sz="0" w:space="0" w:color="auto"/>
        <w:right w:val="none" w:sz="0" w:space="0" w:color="auto"/>
      </w:divBdr>
      <w:divsChild>
        <w:div w:id="1055129849">
          <w:marLeft w:val="735"/>
          <w:marRight w:val="0"/>
          <w:marTop w:val="0"/>
          <w:marBottom w:val="0"/>
          <w:divBdr>
            <w:top w:val="none" w:sz="0" w:space="0" w:color="auto"/>
            <w:left w:val="none" w:sz="0" w:space="0" w:color="auto"/>
            <w:bottom w:val="none" w:sz="0" w:space="0" w:color="auto"/>
            <w:right w:val="none" w:sz="0" w:space="0" w:color="auto"/>
          </w:divBdr>
        </w:div>
      </w:divsChild>
    </w:div>
    <w:div w:id="1600139160">
      <w:bodyDiv w:val="1"/>
      <w:marLeft w:val="0"/>
      <w:marRight w:val="0"/>
      <w:marTop w:val="0"/>
      <w:marBottom w:val="0"/>
      <w:divBdr>
        <w:top w:val="none" w:sz="0" w:space="0" w:color="auto"/>
        <w:left w:val="none" w:sz="0" w:space="0" w:color="auto"/>
        <w:bottom w:val="none" w:sz="0" w:space="0" w:color="auto"/>
        <w:right w:val="none" w:sz="0" w:space="0" w:color="auto"/>
      </w:divBdr>
      <w:divsChild>
        <w:div w:id="238173301">
          <w:marLeft w:val="720"/>
          <w:marRight w:val="0"/>
          <w:marTop w:val="0"/>
          <w:marBottom w:val="0"/>
          <w:divBdr>
            <w:top w:val="none" w:sz="0" w:space="0" w:color="auto"/>
            <w:left w:val="none" w:sz="0" w:space="0" w:color="auto"/>
            <w:bottom w:val="none" w:sz="0" w:space="0" w:color="auto"/>
            <w:right w:val="none" w:sz="0" w:space="0" w:color="auto"/>
          </w:divBdr>
        </w:div>
      </w:divsChild>
    </w:div>
    <w:div w:id="1617330131">
      <w:bodyDiv w:val="1"/>
      <w:marLeft w:val="0"/>
      <w:marRight w:val="0"/>
      <w:marTop w:val="0"/>
      <w:marBottom w:val="0"/>
      <w:divBdr>
        <w:top w:val="none" w:sz="0" w:space="0" w:color="auto"/>
        <w:left w:val="none" w:sz="0" w:space="0" w:color="auto"/>
        <w:bottom w:val="none" w:sz="0" w:space="0" w:color="auto"/>
        <w:right w:val="none" w:sz="0" w:space="0" w:color="auto"/>
      </w:divBdr>
    </w:div>
    <w:div w:id="1656760937">
      <w:bodyDiv w:val="1"/>
      <w:marLeft w:val="0"/>
      <w:marRight w:val="0"/>
      <w:marTop w:val="0"/>
      <w:marBottom w:val="0"/>
      <w:divBdr>
        <w:top w:val="none" w:sz="0" w:space="0" w:color="auto"/>
        <w:left w:val="none" w:sz="0" w:space="0" w:color="auto"/>
        <w:bottom w:val="none" w:sz="0" w:space="0" w:color="auto"/>
        <w:right w:val="none" w:sz="0" w:space="0" w:color="auto"/>
      </w:divBdr>
      <w:divsChild>
        <w:div w:id="376394480">
          <w:marLeft w:val="720"/>
          <w:marRight w:val="0"/>
          <w:marTop w:val="0"/>
          <w:marBottom w:val="0"/>
          <w:divBdr>
            <w:top w:val="none" w:sz="0" w:space="0" w:color="auto"/>
            <w:left w:val="none" w:sz="0" w:space="0" w:color="auto"/>
            <w:bottom w:val="none" w:sz="0" w:space="0" w:color="auto"/>
            <w:right w:val="none" w:sz="0" w:space="0" w:color="auto"/>
          </w:divBdr>
        </w:div>
      </w:divsChild>
    </w:div>
    <w:div w:id="1657107305">
      <w:bodyDiv w:val="1"/>
      <w:marLeft w:val="0"/>
      <w:marRight w:val="0"/>
      <w:marTop w:val="0"/>
      <w:marBottom w:val="0"/>
      <w:divBdr>
        <w:top w:val="none" w:sz="0" w:space="0" w:color="auto"/>
        <w:left w:val="none" w:sz="0" w:space="0" w:color="auto"/>
        <w:bottom w:val="none" w:sz="0" w:space="0" w:color="auto"/>
        <w:right w:val="none" w:sz="0" w:space="0" w:color="auto"/>
      </w:divBdr>
      <w:divsChild>
        <w:div w:id="380440559">
          <w:marLeft w:val="0"/>
          <w:marRight w:val="0"/>
          <w:marTop w:val="0"/>
          <w:marBottom w:val="0"/>
          <w:divBdr>
            <w:top w:val="single" w:sz="2" w:space="0" w:color="auto"/>
            <w:left w:val="single" w:sz="2" w:space="4" w:color="auto"/>
            <w:bottom w:val="single" w:sz="2" w:space="0" w:color="auto"/>
            <w:right w:val="single" w:sz="2" w:space="4" w:color="auto"/>
          </w:divBdr>
        </w:div>
      </w:divsChild>
    </w:div>
    <w:div w:id="1686863187">
      <w:bodyDiv w:val="1"/>
      <w:marLeft w:val="0"/>
      <w:marRight w:val="0"/>
      <w:marTop w:val="0"/>
      <w:marBottom w:val="0"/>
      <w:divBdr>
        <w:top w:val="none" w:sz="0" w:space="0" w:color="auto"/>
        <w:left w:val="none" w:sz="0" w:space="0" w:color="auto"/>
        <w:bottom w:val="none" w:sz="0" w:space="0" w:color="auto"/>
        <w:right w:val="none" w:sz="0" w:space="0" w:color="auto"/>
      </w:divBdr>
    </w:div>
    <w:div w:id="1707676819">
      <w:bodyDiv w:val="1"/>
      <w:marLeft w:val="0"/>
      <w:marRight w:val="0"/>
      <w:marTop w:val="0"/>
      <w:marBottom w:val="0"/>
      <w:divBdr>
        <w:top w:val="none" w:sz="0" w:space="0" w:color="auto"/>
        <w:left w:val="none" w:sz="0" w:space="0" w:color="auto"/>
        <w:bottom w:val="none" w:sz="0" w:space="0" w:color="auto"/>
        <w:right w:val="none" w:sz="0" w:space="0" w:color="auto"/>
      </w:divBdr>
    </w:div>
    <w:div w:id="1853495511">
      <w:bodyDiv w:val="1"/>
      <w:marLeft w:val="0"/>
      <w:marRight w:val="0"/>
      <w:marTop w:val="0"/>
      <w:marBottom w:val="0"/>
      <w:divBdr>
        <w:top w:val="none" w:sz="0" w:space="0" w:color="auto"/>
        <w:left w:val="none" w:sz="0" w:space="0" w:color="auto"/>
        <w:bottom w:val="none" w:sz="0" w:space="0" w:color="auto"/>
        <w:right w:val="none" w:sz="0" w:space="0" w:color="auto"/>
      </w:divBdr>
      <w:divsChild>
        <w:div w:id="398287515">
          <w:marLeft w:val="720"/>
          <w:marRight w:val="0"/>
          <w:marTop w:val="0"/>
          <w:marBottom w:val="0"/>
          <w:divBdr>
            <w:top w:val="none" w:sz="0" w:space="0" w:color="auto"/>
            <w:left w:val="none" w:sz="0" w:space="0" w:color="auto"/>
            <w:bottom w:val="none" w:sz="0" w:space="0" w:color="auto"/>
            <w:right w:val="none" w:sz="0" w:space="0" w:color="auto"/>
          </w:divBdr>
        </w:div>
      </w:divsChild>
    </w:div>
    <w:div w:id="1862550789">
      <w:bodyDiv w:val="1"/>
      <w:marLeft w:val="0"/>
      <w:marRight w:val="0"/>
      <w:marTop w:val="0"/>
      <w:marBottom w:val="0"/>
      <w:divBdr>
        <w:top w:val="none" w:sz="0" w:space="0" w:color="auto"/>
        <w:left w:val="none" w:sz="0" w:space="0" w:color="auto"/>
        <w:bottom w:val="none" w:sz="0" w:space="0" w:color="auto"/>
        <w:right w:val="none" w:sz="0" w:space="0" w:color="auto"/>
      </w:divBdr>
      <w:divsChild>
        <w:div w:id="1328095344">
          <w:marLeft w:val="720"/>
          <w:marRight w:val="0"/>
          <w:marTop w:val="0"/>
          <w:marBottom w:val="0"/>
          <w:divBdr>
            <w:top w:val="none" w:sz="0" w:space="0" w:color="auto"/>
            <w:left w:val="none" w:sz="0" w:space="0" w:color="auto"/>
            <w:bottom w:val="none" w:sz="0" w:space="0" w:color="auto"/>
            <w:right w:val="none" w:sz="0" w:space="0" w:color="auto"/>
          </w:divBdr>
        </w:div>
      </w:divsChild>
    </w:div>
    <w:div w:id="1895391282">
      <w:bodyDiv w:val="1"/>
      <w:marLeft w:val="0"/>
      <w:marRight w:val="0"/>
      <w:marTop w:val="0"/>
      <w:marBottom w:val="0"/>
      <w:divBdr>
        <w:top w:val="none" w:sz="0" w:space="0" w:color="auto"/>
        <w:left w:val="none" w:sz="0" w:space="0" w:color="auto"/>
        <w:bottom w:val="none" w:sz="0" w:space="0" w:color="auto"/>
        <w:right w:val="none" w:sz="0" w:space="0" w:color="auto"/>
      </w:divBdr>
      <w:divsChild>
        <w:div w:id="1153057953">
          <w:marLeft w:val="720"/>
          <w:marRight w:val="0"/>
          <w:marTop w:val="0"/>
          <w:marBottom w:val="0"/>
          <w:divBdr>
            <w:top w:val="none" w:sz="0" w:space="0" w:color="auto"/>
            <w:left w:val="none" w:sz="0" w:space="0" w:color="auto"/>
            <w:bottom w:val="none" w:sz="0" w:space="0" w:color="auto"/>
            <w:right w:val="none" w:sz="0" w:space="0" w:color="auto"/>
          </w:divBdr>
        </w:div>
      </w:divsChild>
    </w:div>
    <w:div w:id="1933514818">
      <w:bodyDiv w:val="1"/>
      <w:marLeft w:val="0"/>
      <w:marRight w:val="0"/>
      <w:marTop w:val="0"/>
      <w:marBottom w:val="0"/>
      <w:divBdr>
        <w:top w:val="none" w:sz="0" w:space="0" w:color="auto"/>
        <w:left w:val="none" w:sz="0" w:space="0" w:color="auto"/>
        <w:bottom w:val="none" w:sz="0" w:space="0" w:color="auto"/>
        <w:right w:val="none" w:sz="0" w:space="0" w:color="auto"/>
      </w:divBdr>
      <w:divsChild>
        <w:div w:id="1362979050">
          <w:marLeft w:val="720"/>
          <w:marRight w:val="0"/>
          <w:marTop w:val="0"/>
          <w:marBottom w:val="0"/>
          <w:divBdr>
            <w:top w:val="none" w:sz="0" w:space="0" w:color="auto"/>
            <w:left w:val="none" w:sz="0" w:space="0" w:color="auto"/>
            <w:bottom w:val="none" w:sz="0" w:space="0" w:color="auto"/>
            <w:right w:val="none" w:sz="0" w:space="0" w:color="auto"/>
          </w:divBdr>
        </w:div>
      </w:divsChild>
    </w:div>
    <w:div w:id="1970234687">
      <w:bodyDiv w:val="1"/>
      <w:marLeft w:val="0"/>
      <w:marRight w:val="0"/>
      <w:marTop w:val="0"/>
      <w:marBottom w:val="0"/>
      <w:divBdr>
        <w:top w:val="none" w:sz="0" w:space="0" w:color="auto"/>
        <w:left w:val="none" w:sz="0" w:space="0" w:color="auto"/>
        <w:bottom w:val="none" w:sz="0" w:space="0" w:color="auto"/>
        <w:right w:val="none" w:sz="0" w:space="0" w:color="auto"/>
      </w:divBdr>
      <w:divsChild>
        <w:div w:id="519201992">
          <w:marLeft w:val="720"/>
          <w:marRight w:val="0"/>
          <w:marTop w:val="0"/>
          <w:marBottom w:val="0"/>
          <w:divBdr>
            <w:top w:val="none" w:sz="0" w:space="0" w:color="auto"/>
            <w:left w:val="none" w:sz="0" w:space="0" w:color="auto"/>
            <w:bottom w:val="none" w:sz="0" w:space="0" w:color="auto"/>
            <w:right w:val="none" w:sz="0" w:space="0" w:color="auto"/>
          </w:divBdr>
        </w:div>
      </w:divsChild>
    </w:div>
    <w:div w:id="2043553148">
      <w:bodyDiv w:val="1"/>
      <w:marLeft w:val="0"/>
      <w:marRight w:val="0"/>
      <w:marTop w:val="0"/>
      <w:marBottom w:val="0"/>
      <w:divBdr>
        <w:top w:val="none" w:sz="0" w:space="0" w:color="auto"/>
        <w:left w:val="none" w:sz="0" w:space="0" w:color="auto"/>
        <w:bottom w:val="none" w:sz="0" w:space="0" w:color="auto"/>
        <w:right w:val="none" w:sz="0" w:space="0" w:color="auto"/>
      </w:divBdr>
      <w:divsChild>
        <w:div w:id="71238556">
          <w:marLeft w:val="720"/>
          <w:marRight w:val="0"/>
          <w:marTop w:val="0"/>
          <w:marBottom w:val="0"/>
          <w:divBdr>
            <w:top w:val="none" w:sz="0" w:space="0" w:color="auto"/>
            <w:left w:val="none" w:sz="0" w:space="0" w:color="auto"/>
            <w:bottom w:val="none" w:sz="0" w:space="0" w:color="auto"/>
            <w:right w:val="none" w:sz="0" w:space="0" w:color="auto"/>
          </w:divBdr>
        </w:div>
      </w:divsChild>
    </w:div>
    <w:div w:id="2061972528">
      <w:bodyDiv w:val="1"/>
      <w:marLeft w:val="0"/>
      <w:marRight w:val="0"/>
      <w:marTop w:val="0"/>
      <w:marBottom w:val="0"/>
      <w:divBdr>
        <w:top w:val="none" w:sz="0" w:space="0" w:color="auto"/>
        <w:left w:val="none" w:sz="0" w:space="0" w:color="auto"/>
        <w:bottom w:val="none" w:sz="0" w:space="0" w:color="auto"/>
        <w:right w:val="none" w:sz="0" w:space="0" w:color="auto"/>
      </w:divBdr>
      <w:divsChild>
        <w:div w:id="1382948579">
          <w:marLeft w:val="720"/>
          <w:marRight w:val="0"/>
          <w:marTop w:val="0"/>
          <w:marBottom w:val="0"/>
          <w:divBdr>
            <w:top w:val="none" w:sz="0" w:space="0" w:color="auto"/>
            <w:left w:val="none" w:sz="0" w:space="0" w:color="auto"/>
            <w:bottom w:val="none" w:sz="0" w:space="0" w:color="auto"/>
            <w:right w:val="none" w:sz="0" w:space="0" w:color="auto"/>
          </w:divBdr>
        </w:div>
      </w:divsChild>
    </w:div>
    <w:div w:id="2063359804">
      <w:bodyDiv w:val="1"/>
      <w:marLeft w:val="0"/>
      <w:marRight w:val="0"/>
      <w:marTop w:val="0"/>
      <w:marBottom w:val="0"/>
      <w:divBdr>
        <w:top w:val="none" w:sz="0" w:space="0" w:color="auto"/>
        <w:left w:val="none" w:sz="0" w:space="0" w:color="auto"/>
        <w:bottom w:val="none" w:sz="0" w:space="0" w:color="auto"/>
        <w:right w:val="none" w:sz="0" w:space="0" w:color="auto"/>
      </w:divBdr>
      <w:divsChild>
        <w:div w:id="361327170">
          <w:marLeft w:val="720"/>
          <w:marRight w:val="0"/>
          <w:marTop w:val="0"/>
          <w:marBottom w:val="0"/>
          <w:divBdr>
            <w:top w:val="none" w:sz="0" w:space="0" w:color="auto"/>
            <w:left w:val="none" w:sz="0" w:space="0" w:color="auto"/>
            <w:bottom w:val="none" w:sz="0" w:space="0" w:color="auto"/>
            <w:right w:val="none" w:sz="0" w:space="0" w:color="auto"/>
          </w:divBdr>
        </w:div>
      </w:divsChild>
    </w:div>
    <w:div w:id="2068843122">
      <w:bodyDiv w:val="1"/>
      <w:marLeft w:val="0"/>
      <w:marRight w:val="0"/>
      <w:marTop w:val="0"/>
      <w:marBottom w:val="0"/>
      <w:divBdr>
        <w:top w:val="none" w:sz="0" w:space="0" w:color="auto"/>
        <w:left w:val="none" w:sz="0" w:space="0" w:color="auto"/>
        <w:bottom w:val="none" w:sz="0" w:space="0" w:color="auto"/>
        <w:right w:val="none" w:sz="0" w:space="0" w:color="auto"/>
      </w:divBdr>
    </w:div>
    <w:div w:id="2108234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6942</Words>
  <Characters>39573</Characters>
  <Application>Microsoft Office Word</Application>
  <DocSecurity>0</DocSecurity>
  <Lines>329</Lines>
  <Paragraphs>92</Paragraphs>
  <ScaleCrop>false</ScaleCrop>
  <Company>IEEE</Company>
  <LinksUpToDate>false</LinksUpToDate>
  <CharactersWithSpaces>46423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Erwin</cp:lastModifiedBy>
  <cp:revision>3</cp:revision>
  <cp:lastPrinted>2024-10-08T15:02:00Z</cp:lastPrinted>
  <dcterms:created xsi:type="dcterms:W3CDTF">2024-10-25T15:48:00Z</dcterms:created>
  <dcterms:modified xsi:type="dcterms:W3CDTF">2024-10-25T15:49:00Z</dcterms:modified>
</cp:coreProperties>
</file>